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2E9AB" w14:textId="6BF9233D" w:rsidR="00E91172" w:rsidRDefault="00CC0E2F" w:rsidP="00F900A6">
      <w:pPr>
        <w:spacing w:after="0" w:line="240" w:lineRule="auto"/>
        <w:jc w:val="center"/>
        <w:rPr>
          <w:b/>
        </w:rPr>
      </w:pPr>
      <w:r>
        <w:rPr>
          <w:noProof/>
        </w:rPr>
        <w:drawing>
          <wp:anchor distT="0" distB="0" distL="114300" distR="114300" simplePos="0" relativeHeight="251658240" behindDoc="1" locked="0" layoutInCell="1" allowOverlap="1" wp14:anchorId="08C35AC5" wp14:editId="7C712686">
            <wp:simplePos x="0" y="0"/>
            <wp:positionH relativeFrom="column">
              <wp:posOffset>1276350</wp:posOffset>
            </wp:positionH>
            <wp:positionV relativeFrom="paragraph">
              <wp:posOffset>-367030</wp:posOffset>
            </wp:positionV>
            <wp:extent cx="3476625" cy="495300"/>
            <wp:effectExtent l="19050" t="0" r="9525" b="0"/>
            <wp:wrapTight wrapText="bothSides">
              <wp:wrapPolygon edited="0">
                <wp:start x="-118" y="0"/>
                <wp:lineTo x="-118" y="20769"/>
                <wp:lineTo x="21659" y="20769"/>
                <wp:lineTo x="21659" y="0"/>
                <wp:lineTo x="-11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476625" cy="495300"/>
                    </a:xfrm>
                    <a:prstGeom prst="rect">
                      <a:avLst/>
                    </a:prstGeom>
                    <a:solidFill>
                      <a:srgbClr val="FFFFFF">
                        <a:alpha val="0"/>
                      </a:srgbClr>
                    </a:solidFill>
                    <a:ln w="9525">
                      <a:noFill/>
                      <a:miter lim="800000"/>
                      <a:headEnd/>
                      <a:tailEnd/>
                    </a:ln>
                  </pic:spPr>
                </pic:pic>
              </a:graphicData>
            </a:graphic>
          </wp:anchor>
        </w:drawing>
      </w:r>
      <w:r w:rsidR="00840D33">
        <w:rPr>
          <w:b/>
        </w:rPr>
        <w:t xml:space="preserve">  </w:t>
      </w:r>
      <w:r w:rsidR="00420A14">
        <w:rPr>
          <w:b/>
        </w:rPr>
        <w:t xml:space="preserve">   </w:t>
      </w:r>
      <w:bookmarkStart w:id="0" w:name="_Hlk157524110"/>
    </w:p>
    <w:p w14:paraId="0410B4D7" w14:textId="77777777" w:rsidR="003E5D9E" w:rsidRDefault="00F5275D" w:rsidP="00F900A6">
      <w:pPr>
        <w:spacing w:after="0" w:line="240" w:lineRule="auto"/>
        <w:jc w:val="center"/>
        <w:rPr>
          <w:b/>
        </w:rPr>
      </w:pPr>
      <w:r>
        <w:rPr>
          <w:b/>
        </w:rPr>
        <w:t xml:space="preserve"> </w:t>
      </w:r>
    </w:p>
    <w:p w14:paraId="762446A3" w14:textId="77777777" w:rsidR="003E5D9E" w:rsidRDefault="003E5D9E" w:rsidP="00F900A6">
      <w:pPr>
        <w:spacing w:after="0" w:line="240" w:lineRule="auto"/>
        <w:jc w:val="center"/>
        <w:rPr>
          <w:b/>
        </w:rPr>
      </w:pPr>
    </w:p>
    <w:p w14:paraId="267D0072" w14:textId="0FF64791" w:rsidR="00F900A6" w:rsidRDefault="00B32CDF" w:rsidP="00F900A6">
      <w:pPr>
        <w:spacing w:after="0" w:line="240" w:lineRule="auto"/>
        <w:jc w:val="center"/>
      </w:pPr>
      <w:r>
        <w:rPr>
          <w:b/>
        </w:rPr>
        <w:t>700 W 48</w:t>
      </w:r>
      <w:r w:rsidRPr="00B32CDF">
        <w:rPr>
          <w:b/>
          <w:vertAlign w:val="superscript"/>
        </w:rPr>
        <w:t>th</w:t>
      </w:r>
      <w:r>
        <w:rPr>
          <w:b/>
        </w:rPr>
        <w:t xml:space="preserve"> St</w:t>
      </w:r>
      <w:r w:rsidR="00624C43">
        <w:rPr>
          <w:b/>
        </w:rPr>
        <w:t xml:space="preserve">  </w:t>
      </w:r>
    </w:p>
    <w:p w14:paraId="1A62D6CB" w14:textId="270C85FD" w:rsidR="00B32CDF" w:rsidRPr="00F900A6" w:rsidRDefault="00B32CDF" w:rsidP="00F900A6">
      <w:pPr>
        <w:spacing w:after="0" w:line="240" w:lineRule="auto"/>
        <w:jc w:val="center"/>
      </w:pPr>
      <w:r>
        <w:rPr>
          <w:b/>
        </w:rPr>
        <w:t>Hays, KS 67601</w:t>
      </w:r>
    </w:p>
    <w:p w14:paraId="5CD6DB46" w14:textId="6506B0C6" w:rsidR="00B32CDF" w:rsidRDefault="00B32CDF" w:rsidP="00F900A6">
      <w:pPr>
        <w:spacing w:after="0" w:line="240" w:lineRule="auto"/>
        <w:contextualSpacing/>
        <w:jc w:val="center"/>
        <w:rPr>
          <w:b/>
        </w:rPr>
      </w:pPr>
      <w:r>
        <w:rPr>
          <w:b/>
        </w:rPr>
        <w:t>Phone: (785) 621-2100</w:t>
      </w:r>
      <w:r w:rsidR="00052E55">
        <w:rPr>
          <w:b/>
        </w:rPr>
        <w:t xml:space="preserve"> option 2</w:t>
      </w:r>
    </w:p>
    <w:p w14:paraId="39A6E8BE" w14:textId="77777777" w:rsidR="00B32CDF" w:rsidRDefault="00B32CDF" w:rsidP="00F900A6">
      <w:pPr>
        <w:spacing w:after="0" w:line="240" w:lineRule="auto"/>
        <w:contextualSpacing/>
        <w:jc w:val="center"/>
      </w:pPr>
      <w:hyperlink r:id="rId9" w:history="1">
        <w:r w:rsidRPr="003B219F">
          <w:rPr>
            <w:rStyle w:val="Hyperlink"/>
          </w:rPr>
          <w:t>www.yourentme.com</w:t>
        </w:r>
      </w:hyperlink>
    </w:p>
    <w:p w14:paraId="533B9278" w14:textId="00DD4D45" w:rsidR="00B32CDF" w:rsidRPr="006D23B3" w:rsidRDefault="006D23B3" w:rsidP="006D23B3">
      <w:pPr>
        <w:spacing w:line="240" w:lineRule="auto"/>
        <w:jc w:val="center"/>
        <w:rPr>
          <w:color w:val="0000FF" w:themeColor="hyperlink"/>
          <w:u w:val="single"/>
        </w:rPr>
      </w:pPr>
      <w:hyperlink r:id="rId10" w:history="1">
        <w:r>
          <w:rPr>
            <w:rStyle w:val="Hyperlink"/>
          </w:rPr>
          <w:t>office@eliterealtyks.com</w:t>
        </w:r>
      </w:hyperlink>
      <w:r>
        <w:t xml:space="preserve"> </w:t>
      </w:r>
    </w:p>
    <w:bookmarkEnd w:id="0"/>
    <w:p w14:paraId="2F6EF071" w14:textId="77777777" w:rsidR="00B32CDF" w:rsidRDefault="00B32CDF" w:rsidP="00B32CDF">
      <w:pPr>
        <w:spacing w:line="240" w:lineRule="auto"/>
        <w:contextualSpacing/>
        <w:jc w:val="center"/>
      </w:pPr>
    </w:p>
    <w:p w14:paraId="4E0AF9A3" w14:textId="77777777" w:rsidR="00C72BB3" w:rsidRDefault="00C72BB3" w:rsidP="00B32CDF">
      <w:pPr>
        <w:spacing w:line="240" w:lineRule="auto"/>
        <w:contextualSpacing/>
        <w:jc w:val="center"/>
        <w:rPr>
          <w:sz w:val="32"/>
          <w:szCs w:val="32"/>
        </w:rPr>
      </w:pPr>
      <w:r w:rsidRPr="00C72BB3">
        <w:rPr>
          <w:sz w:val="32"/>
          <w:szCs w:val="32"/>
        </w:rPr>
        <w:t>LEASE AGREEMENT</w:t>
      </w:r>
    </w:p>
    <w:p w14:paraId="1617D336" w14:textId="77777777" w:rsidR="00725426" w:rsidRDefault="00725426" w:rsidP="00B32CDF">
      <w:pPr>
        <w:spacing w:line="240" w:lineRule="auto"/>
        <w:contextualSpacing/>
        <w:jc w:val="center"/>
        <w:rPr>
          <w:sz w:val="32"/>
          <w:szCs w:val="32"/>
        </w:rPr>
      </w:pPr>
    </w:p>
    <w:p w14:paraId="2B0E6ECC" w14:textId="40A6B1AD" w:rsidR="00725426" w:rsidRPr="00FF2CEC" w:rsidRDefault="00031F22" w:rsidP="00725426">
      <w:pPr>
        <w:spacing w:line="240" w:lineRule="auto"/>
        <w:contextualSpacing/>
        <w:rPr>
          <w:rFonts w:ascii="Arial" w:hAnsi="Arial" w:cs="Arial"/>
          <w:sz w:val="20"/>
          <w:szCs w:val="20"/>
        </w:rPr>
      </w:pPr>
      <w:r w:rsidRPr="00031F22">
        <w:rPr>
          <w:rFonts w:ascii="Arial" w:hAnsi="Arial" w:cs="Arial"/>
          <w:b/>
          <w:bCs/>
          <w:sz w:val="20"/>
          <w:szCs w:val="20"/>
        </w:rPr>
        <w:t>THIS IS A LEGALLY BINDING CONTRACT</w:t>
      </w:r>
      <w:r w:rsidR="00725426" w:rsidRPr="00FF2CEC">
        <w:rPr>
          <w:rFonts w:ascii="Arial" w:hAnsi="Arial" w:cs="Arial"/>
          <w:sz w:val="20"/>
          <w:szCs w:val="20"/>
        </w:rPr>
        <w:t>. If not understood, seek competent advice</w:t>
      </w:r>
      <w:r w:rsidR="008E0024" w:rsidRPr="00FF2CEC">
        <w:rPr>
          <w:rFonts w:ascii="Arial" w:hAnsi="Arial" w:cs="Arial"/>
          <w:sz w:val="20"/>
          <w:szCs w:val="20"/>
        </w:rPr>
        <w:t xml:space="preserve">. </w:t>
      </w:r>
    </w:p>
    <w:p w14:paraId="63BD5A14" w14:textId="3EB970C2" w:rsidR="00725426" w:rsidRPr="00FF2CEC" w:rsidRDefault="00725426" w:rsidP="00725426">
      <w:pPr>
        <w:spacing w:line="240" w:lineRule="auto"/>
        <w:contextualSpacing/>
        <w:rPr>
          <w:rFonts w:ascii="Arial" w:hAnsi="Arial" w:cs="Arial"/>
          <w:sz w:val="20"/>
          <w:szCs w:val="20"/>
        </w:rPr>
      </w:pPr>
    </w:p>
    <w:p w14:paraId="7235A687" w14:textId="6930D5F9" w:rsidR="00725426" w:rsidRPr="00135B7B" w:rsidRDefault="00725426" w:rsidP="00725426">
      <w:pPr>
        <w:spacing w:line="240" w:lineRule="auto"/>
        <w:contextualSpacing/>
        <w:rPr>
          <w:rFonts w:ascii="Arial" w:hAnsi="Arial" w:cs="Arial"/>
          <w:sz w:val="20"/>
          <w:szCs w:val="20"/>
          <w:u w:val="single"/>
        </w:rPr>
      </w:pPr>
      <w:r w:rsidRPr="00FF2CEC">
        <w:rPr>
          <w:rFonts w:ascii="Arial" w:hAnsi="Arial" w:cs="Arial"/>
          <w:sz w:val="20"/>
          <w:szCs w:val="20"/>
        </w:rPr>
        <w:t>This lease agreement is made on the</w:t>
      </w:r>
      <w:r w:rsidR="0001186C">
        <w:rPr>
          <w:rFonts w:ascii="Arial" w:hAnsi="Arial" w:cs="Arial"/>
          <w:sz w:val="20"/>
          <w:szCs w:val="20"/>
        </w:rPr>
        <w:t xml:space="preserve"> </w:t>
      </w:r>
      <w:r w:rsidR="000F631B">
        <w:rPr>
          <w:rFonts w:ascii="Arial" w:hAnsi="Arial" w:cs="Arial"/>
          <w:sz w:val="20"/>
          <w:szCs w:val="20"/>
          <w:u w:val="single"/>
        </w:rPr>
        <w:t>_______</w:t>
      </w:r>
      <w:r w:rsidR="003D0141">
        <w:rPr>
          <w:rFonts w:ascii="Arial" w:hAnsi="Arial" w:cs="Arial"/>
          <w:sz w:val="20"/>
          <w:szCs w:val="20"/>
          <w:u w:val="single"/>
        </w:rPr>
        <w:t xml:space="preserve"> </w:t>
      </w:r>
      <w:r w:rsidR="00102AC0" w:rsidRPr="00E8265B">
        <w:rPr>
          <w:rFonts w:ascii="Arial" w:hAnsi="Arial" w:cs="Arial"/>
          <w:sz w:val="20"/>
          <w:szCs w:val="20"/>
        </w:rPr>
        <w:t>by and between RPM (Hereinafter designated as “</w:t>
      </w:r>
      <w:r w:rsidR="00023B42" w:rsidRPr="00E8265B">
        <w:rPr>
          <w:rFonts w:ascii="Arial" w:hAnsi="Arial" w:cs="Arial"/>
          <w:sz w:val="20"/>
          <w:szCs w:val="20"/>
        </w:rPr>
        <w:t>Landlord</w:t>
      </w:r>
      <w:r w:rsidR="00102AC0" w:rsidRPr="00E8265B">
        <w:rPr>
          <w:rFonts w:ascii="Arial" w:hAnsi="Arial" w:cs="Arial"/>
          <w:sz w:val="20"/>
          <w:szCs w:val="20"/>
        </w:rPr>
        <w:t xml:space="preserve">” and/or “RPM”), and </w:t>
      </w:r>
      <w:r w:rsidR="000F631B">
        <w:rPr>
          <w:rFonts w:ascii="Arial" w:hAnsi="Arial" w:cs="Arial"/>
          <w:sz w:val="20"/>
          <w:szCs w:val="20"/>
          <w:u w:val="single"/>
        </w:rPr>
        <w:t>__________</w:t>
      </w:r>
      <w:r w:rsidR="007D5448">
        <w:rPr>
          <w:rFonts w:ascii="Arial" w:hAnsi="Arial" w:cs="Arial"/>
          <w:sz w:val="20"/>
          <w:szCs w:val="20"/>
          <w:u w:val="single"/>
        </w:rPr>
        <w:t xml:space="preserve"> </w:t>
      </w:r>
      <w:r w:rsidR="00623F86" w:rsidRPr="00623F86">
        <w:rPr>
          <w:rFonts w:ascii="Arial" w:hAnsi="Arial" w:cs="Arial"/>
          <w:sz w:val="20"/>
          <w:szCs w:val="20"/>
        </w:rPr>
        <w:t>h</w:t>
      </w:r>
      <w:r w:rsidR="00102AC0" w:rsidRPr="00236663">
        <w:rPr>
          <w:rFonts w:ascii="Arial" w:hAnsi="Arial" w:cs="Arial"/>
          <w:sz w:val="20"/>
          <w:szCs w:val="20"/>
        </w:rPr>
        <w:t>ereinafter designated as “</w:t>
      </w:r>
      <w:r w:rsidR="00023B42" w:rsidRPr="00236663">
        <w:rPr>
          <w:rFonts w:ascii="Arial" w:hAnsi="Arial" w:cs="Arial"/>
          <w:sz w:val="20"/>
          <w:szCs w:val="20"/>
        </w:rPr>
        <w:t>Tenant</w:t>
      </w:r>
      <w:r w:rsidR="00102AC0" w:rsidRPr="00236663">
        <w:rPr>
          <w:rFonts w:ascii="Arial" w:hAnsi="Arial" w:cs="Arial"/>
          <w:sz w:val="20"/>
          <w:szCs w:val="20"/>
        </w:rPr>
        <w:t xml:space="preserve">”). </w:t>
      </w:r>
    </w:p>
    <w:p w14:paraId="0F426D27" w14:textId="77777777" w:rsidR="00102AC0" w:rsidRPr="00FF2CEC" w:rsidRDefault="00102AC0" w:rsidP="00725426">
      <w:pPr>
        <w:spacing w:line="240" w:lineRule="auto"/>
        <w:contextualSpacing/>
        <w:rPr>
          <w:rFonts w:ascii="Arial" w:hAnsi="Arial" w:cs="Arial"/>
          <w:sz w:val="20"/>
          <w:szCs w:val="20"/>
        </w:rPr>
      </w:pPr>
    </w:p>
    <w:p w14:paraId="0262180F" w14:textId="571D7845" w:rsidR="00102AC0" w:rsidRPr="00D56090" w:rsidRDefault="00102AC0" w:rsidP="00725426">
      <w:pPr>
        <w:spacing w:line="240" w:lineRule="auto"/>
        <w:contextualSpacing/>
        <w:rPr>
          <w:rFonts w:ascii="Arial" w:hAnsi="Arial" w:cs="Arial"/>
          <w:sz w:val="20"/>
          <w:szCs w:val="20"/>
          <w:u w:val="single"/>
        </w:rPr>
      </w:pPr>
      <w:r w:rsidRPr="00FF2CEC">
        <w:rPr>
          <w:rFonts w:ascii="Arial" w:hAnsi="Arial" w:cs="Arial"/>
          <w:sz w:val="20"/>
          <w:szCs w:val="20"/>
        </w:rPr>
        <w:t xml:space="preserve">Based upon rent and the mutual considerations contained herein, </w:t>
      </w:r>
      <w:r w:rsidR="00023B42">
        <w:rPr>
          <w:rFonts w:ascii="Arial" w:hAnsi="Arial" w:cs="Arial"/>
          <w:sz w:val="20"/>
          <w:szCs w:val="20"/>
        </w:rPr>
        <w:t>Landlord</w:t>
      </w:r>
      <w:r w:rsidRPr="00FF2CEC">
        <w:rPr>
          <w:rFonts w:ascii="Arial" w:hAnsi="Arial" w:cs="Arial"/>
          <w:sz w:val="20"/>
          <w:szCs w:val="20"/>
        </w:rPr>
        <w:t xml:space="preserve"> hereby leases, in its present condition, the following described premises, located in the city of Hays,</w:t>
      </w:r>
      <w:r w:rsidR="000F631B">
        <w:rPr>
          <w:rFonts w:ascii="Arial" w:hAnsi="Arial" w:cs="Arial"/>
          <w:sz w:val="20"/>
          <w:szCs w:val="20"/>
        </w:rPr>
        <w:t xml:space="preserve"> _____________________</w:t>
      </w:r>
      <w:r w:rsidR="00116D2E" w:rsidRPr="007D5448">
        <w:rPr>
          <w:rFonts w:ascii="Arial" w:hAnsi="Arial" w:cs="Arial"/>
          <w:sz w:val="20"/>
          <w:szCs w:val="20"/>
        </w:rPr>
        <w:t xml:space="preserve"> </w:t>
      </w:r>
      <w:r w:rsidRPr="007D5448">
        <w:rPr>
          <w:rFonts w:ascii="Arial" w:hAnsi="Arial" w:cs="Arial"/>
          <w:sz w:val="20"/>
          <w:szCs w:val="20"/>
        </w:rPr>
        <w:t>from</w:t>
      </w:r>
      <w:r w:rsidRPr="00FF2CEC">
        <w:rPr>
          <w:rFonts w:ascii="Arial" w:hAnsi="Arial" w:cs="Arial"/>
          <w:sz w:val="20"/>
          <w:szCs w:val="20"/>
        </w:rPr>
        <w:t xml:space="preserve"> </w:t>
      </w:r>
      <w:r w:rsidR="00023B42">
        <w:rPr>
          <w:rFonts w:ascii="Arial" w:hAnsi="Arial" w:cs="Arial"/>
          <w:sz w:val="20"/>
          <w:szCs w:val="20"/>
        </w:rPr>
        <w:t>Landlord</w:t>
      </w:r>
      <w:r w:rsidRPr="00FF2CEC">
        <w:rPr>
          <w:rFonts w:ascii="Arial" w:hAnsi="Arial" w:cs="Arial"/>
          <w:sz w:val="20"/>
          <w:szCs w:val="20"/>
        </w:rPr>
        <w:t xml:space="preserve"> upon the terms and conditions set forth herein:</w:t>
      </w:r>
    </w:p>
    <w:p w14:paraId="0841B558" w14:textId="34A243A8" w:rsidR="00102AC0" w:rsidRPr="00FF2CEC" w:rsidRDefault="00102AC0" w:rsidP="00102AC0">
      <w:pPr>
        <w:pStyle w:val="ListParagraph"/>
        <w:numPr>
          <w:ilvl w:val="0"/>
          <w:numId w:val="1"/>
        </w:numPr>
        <w:spacing w:line="240" w:lineRule="auto"/>
        <w:rPr>
          <w:rFonts w:ascii="Arial" w:hAnsi="Arial" w:cs="Arial"/>
          <w:sz w:val="20"/>
          <w:szCs w:val="20"/>
        </w:rPr>
      </w:pPr>
      <w:r w:rsidRPr="00FF2CEC">
        <w:rPr>
          <w:rFonts w:ascii="Arial" w:hAnsi="Arial" w:cs="Arial"/>
          <w:b/>
        </w:rPr>
        <w:t>LEASE TERM</w:t>
      </w:r>
      <w:r w:rsidRPr="00855EBD">
        <w:rPr>
          <w:rFonts w:ascii="Arial" w:hAnsi="Arial" w:cs="Arial"/>
          <w:b/>
        </w:rPr>
        <w:t xml:space="preserve">. </w:t>
      </w:r>
      <w:r w:rsidRPr="00855EBD">
        <w:rPr>
          <w:rFonts w:ascii="Arial" w:hAnsi="Arial" w:cs="Arial"/>
          <w:sz w:val="20"/>
          <w:szCs w:val="20"/>
        </w:rPr>
        <w:t>The init</w:t>
      </w:r>
      <w:r w:rsidR="00F25242" w:rsidRPr="00855EBD">
        <w:rPr>
          <w:rFonts w:ascii="Arial" w:hAnsi="Arial" w:cs="Arial"/>
          <w:sz w:val="20"/>
          <w:szCs w:val="20"/>
        </w:rPr>
        <w:t xml:space="preserve">ial term of this lease is for </w:t>
      </w:r>
      <w:r w:rsidR="007A0857">
        <w:rPr>
          <w:rFonts w:ascii="Arial" w:hAnsi="Arial" w:cs="Arial"/>
          <w:sz w:val="20"/>
          <w:szCs w:val="20"/>
          <w:u w:val="single"/>
        </w:rPr>
        <w:t>12 months</w:t>
      </w:r>
      <w:r w:rsidR="003D0141">
        <w:rPr>
          <w:rFonts w:ascii="Arial" w:hAnsi="Arial" w:cs="Arial"/>
          <w:sz w:val="20"/>
          <w:szCs w:val="20"/>
          <w:u w:val="single"/>
        </w:rPr>
        <w:t xml:space="preserve"> </w:t>
      </w:r>
      <w:r w:rsidR="003D0141">
        <w:rPr>
          <w:rFonts w:ascii="Arial" w:hAnsi="Arial" w:cs="Arial"/>
          <w:sz w:val="20"/>
          <w:szCs w:val="20"/>
        </w:rPr>
        <w:t>beginning</w:t>
      </w:r>
      <w:r w:rsidR="004C2A7B" w:rsidRPr="00855EBD">
        <w:rPr>
          <w:rFonts w:ascii="Arial" w:hAnsi="Arial" w:cs="Arial"/>
          <w:sz w:val="20"/>
          <w:szCs w:val="20"/>
        </w:rPr>
        <w:t xml:space="preserve"> </w:t>
      </w:r>
      <w:r w:rsidR="003C2D92" w:rsidRPr="00855EBD">
        <w:rPr>
          <w:rFonts w:ascii="Arial" w:hAnsi="Arial" w:cs="Arial"/>
          <w:sz w:val="20"/>
          <w:szCs w:val="20"/>
        </w:rPr>
        <w:t>on</w:t>
      </w:r>
      <w:r w:rsidR="00263C57">
        <w:rPr>
          <w:rFonts w:ascii="Arial" w:hAnsi="Arial" w:cs="Arial"/>
          <w:sz w:val="20"/>
          <w:szCs w:val="20"/>
        </w:rPr>
        <w:t xml:space="preserve"> </w:t>
      </w:r>
      <w:r w:rsidR="000F631B">
        <w:rPr>
          <w:rFonts w:ascii="Arial" w:hAnsi="Arial" w:cs="Arial"/>
          <w:sz w:val="20"/>
          <w:szCs w:val="20"/>
          <w:u w:val="single"/>
        </w:rPr>
        <w:t>_____</w:t>
      </w:r>
      <w:r w:rsidR="00116D2E">
        <w:rPr>
          <w:rFonts w:ascii="Arial" w:hAnsi="Arial" w:cs="Arial"/>
          <w:sz w:val="20"/>
          <w:szCs w:val="20"/>
          <w:u w:val="single"/>
        </w:rPr>
        <w:t xml:space="preserve"> </w:t>
      </w:r>
      <w:r w:rsidRPr="00855EBD">
        <w:rPr>
          <w:rFonts w:ascii="Arial" w:hAnsi="Arial" w:cs="Arial"/>
          <w:sz w:val="20"/>
          <w:szCs w:val="20"/>
        </w:rPr>
        <w:t xml:space="preserve">and ending on </w:t>
      </w:r>
      <w:r w:rsidR="000F631B">
        <w:rPr>
          <w:rFonts w:ascii="Arial" w:hAnsi="Arial" w:cs="Arial"/>
          <w:sz w:val="20"/>
          <w:szCs w:val="20"/>
          <w:u w:val="single"/>
        </w:rPr>
        <w:t>___________</w:t>
      </w:r>
      <w:r w:rsidR="00263C57">
        <w:rPr>
          <w:rFonts w:ascii="Arial" w:hAnsi="Arial" w:cs="Arial"/>
          <w:sz w:val="20"/>
          <w:szCs w:val="20"/>
          <w:u w:val="single"/>
        </w:rPr>
        <w:t>.</w:t>
      </w:r>
      <w:r w:rsidR="007E7B6C">
        <w:rPr>
          <w:rFonts w:ascii="Arial" w:hAnsi="Arial" w:cs="Arial"/>
          <w:sz w:val="20"/>
          <w:szCs w:val="20"/>
        </w:rPr>
        <w:t xml:space="preserve">  </w:t>
      </w:r>
      <w:r w:rsidR="00116D2E">
        <w:rPr>
          <w:rFonts w:ascii="Arial" w:hAnsi="Arial" w:cs="Arial"/>
          <w:sz w:val="20"/>
          <w:szCs w:val="20"/>
        </w:rPr>
        <w:t xml:space="preserve"> </w:t>
      </w:r>
      <w:bookmarkStart w:id="1" w:name="_Hlk157606667"/>
      <w:r w:rsidR="00C7707F" w:rsidRPr="00FF2CEC">
        <w:rPr>
          <w:rFonts w:ascii="Arial" w:hAnsi="Arial" w:cs="Arial"/>
          <w:sz w:val="20"/>
          <w:szCs w:val="20"/>
        </w:rPr>
        <w:t>The</w:t>
      </w:r>
      <w:r w:rsidRPr="00FF2CEC">
        <w:rPr>
          <w:rFonts w:ascii="Arial" w:hAnsi="Arial" w:cs="Arial"/>
          <w:sz w:val="20"/>
          <w:szCs w:val="20"/>
        </w:rPr>
        <w:t xml:space="preserve"> </w:t>
      </w:r>
      <w:r w:rsidR="00023B42">
        <w:rPr>
          <w:rFonts w:ascii="Arial" w:hAnsi="Arial" w:cs="Arial"/>
          <w:sz w:val="20"/>
          <w:szCs w:val="20"/>
        </w:rPr>
        <w:t>Landlord</w:t>
      </w:r>
      <w:r w:rsidRPr="00FF2CEC">
        <w:rPr>
          <w:rFonts w:ascii="Arial" w:hAnsi="Arial" w:cs="Arial"/>
          <w:sz w:val="20"/>
          <w:szCs w:val="20"/>
        </w:rPr>
        <w:t xml:space="preserve">/and or </w:t>
      </w:r>
      <w:r w:rsidR="00023B42">
        <w:rPr>
          <w:rFonts w:ascii="Arial" w:hAnsi="Arial" w:cs="Arial"/>
          <w:sz w:val="20"/>
          <w:szCs w:val="20"/>
        </w:rPr>
        <w:t>Tenant</w:t>
      </w:r>
      <w:r w:rsidRPr="00FF2CEC">
        <w:rPr>
          <w:rFonts w:ascii="Arial" w:hAnsi="Arial" w:cs="Arial"/>
          <w:sz w:val="20"/>
          <w:szCs w:val="20"/>
        </w:rPr>
        <w:t xml:space="preserve"> shall have the right to terminate this lease by giving a notice thereof 30 days prior to the e</w:t>
      </w:r>
      <w:r w:rsidR="00DA5A34" w:rsidRPr="00FF2CEC">
        <w:rPr>
          <w:rFonts w:ascii="Arial" w:hAnsi="Arial" w:cs="Arial"/>
          <w:sz w:val="20"/>
          <w:szCs w:val="20"/>
        </w:rPr>
        <w:t xml:space="preserve">xpiration of the term of the lease, as herein above set forth, said notice to be in WRITING </w:t>
      </w:r>
      <w:bookmarkEnd w:id="1"/>
      <w:r w:rsidR="00DA5A34" w:rsidRPr="00FF2CEC">
        <w:rPr>
          <w:rFonts w:ascii="Arial" w:hAnsi="Arial" w:cs="Arial"/>
          <w:sz w:val="20"/>
          <w:szCs w:val="20"/>
        </w:rPr>
        <w:t xml:space="preserve">(state law requires notice to be from rent-paying date to rent-paying date).  This notice must be presented to the </w:t>
      </w:r>
      <w:r w:rsidR="00023B42">
        <w:rPr>
          <w:rFonts w:ascii="Arial" w:hAnsi="Arial" w:cs="Arial"/>
          <w:sz w:val="20"/>
          <w:szCs w:val="20"/>
        </w:rPr>
        <w:t>Landlord</w:t>
      </w:r>
      <w:r w:rsidR="00DA5A34" w:rsidRPr="00FF2CEC">
        <w:rPr>
          <w:rFonts w:ascii="Arial" w:hAnsi="Arial" w:cs="Arial"/>
          <w:sz w:val="20"/>
          <w:szCs w:val="20"/>
        </w:rPr>
        <w:t xml:space="preserve"> on or before the first of the expiring month.  If </w:t>
      </w:r>
      <w:r w:rsidR="00023B42">
        <w:rPr>
          <w:rFonts w:ascii="Arial" w:hAnsi="Arial" w:cs="Arial"/>
          <w:sz w:val="20"/>
          <w:szCs w:val="20"/>
        </w:rPr>
        <w:t>Tenant</w:t>
      </w:r>
      <w:r w:rsidR="00DA5A34" w:rsidRPr="00FF2CEC">
        <w:rPr>
          <w:rFonts w:ascii="Arial" w:hAnsi="Arial" w:cs="Arial"/>
          <w:sz w:val="20"/>
          <w:szCs w:val="20"/>
        </w:rPr>
        <w:t xml:space="preserve"> gives notice to move out pr</w:t>
      </w:r>
      <w:r w:rsidR="009C01E9">
        <w:rPr>
          <w:rFonts w:ascii="Arial" w:hAnsi="Arial" w:cs="Arial"/>
          <w:sz w:val="20"/>
          <w:szCs w:val="20"/>
        </w:rPr>
        <w:t>ior to lease expiration date, an early t</w:t>
      </w:r>
      <w:r w:rsidR="00DA5A34" w:rsidRPr="00FF2CEC">
        <w:rPr>
          <w:rFonts w:ascii="Arial" w:hAnsi="Arial" w:cs="Arial"/>
          <w:sz w:val="20"/>
          <w:szCs w:val="20"/>
        </w:rPr>
        <w:t xml:space="preserve">ermination fee of $75.00 will be charged to the </w:t>
      </w:r>
      <w:r w:rsidR="00CE5F2C">
        <w:rPr>
          <w:rFonts w:ascii="Arial" w:hAnsi="Arial" w:cs="Arial"/>
          <w:sz w:val="20"/>
          <w:szCs w:val="20"/>
        </w:rPr>
        <w:t>Tenant</w:t>
      </w:r>
      <w:r w:rsidR="00CE5F2C" w:rsidRPr="00FF2CEC">
        <w:rPr>
          <w:rFonts w:ascii="Arial" w:hAnsi="Arial" w:cs="Arial"/>
          <w:sz w:val="20"/>
          <w:szCs w:val="20"/>
        </w:rPr>
        <w:t xml:space="preserve"> and</w:t>
      </w:r>
      <w:r w:rsidR="00DA5A34" w:rsidRPr="00FF2CEC">
        <w:rPr>
          <w:rFonts w:ascii="Arial" w:hAnsi="Arial" w:cs="Arial"/>
          <w:sz w:val="20"/>
          <w:szCs w:val="20"/>
        </w:rPr>
        <w:t xml:space="preserve"> rent and utilities must be paid </w:t>
      </w:r>
      <w:r w:rsidR="0084406A" w:rsidRPr="00FF2CEC">
        <w:rPr>
          <w:rFonts w:ascii="Arial" w:hAnsi="Arial" w:cs="Arial"/>
          <w:sz w:val="20"/>
          <w:szCs w:val="20"/>
        </w:rPr>
        <w:t xml:space="preserve">until the end of the lease or until the property is re-rented. </w:t>
      </w:r>
    </w:p>
    <w:p w14:paraId="5BD6A5CB" w14:textId="6919FECA" w:rsidR="0084406A" w:rsidRPr="00FF2CEC" w:rsidRDefault="0084406A" w:rsidP="00102AC0">
      <w:pPr>
        <w:pStyle w:val="ListParagraph"/>
        <w:numPr>
          <w:ilvl w:val="0"/>
          <w:numId w:val="1"/>
        </w:numPr>
        <w:spacing w:line="240" w:lineRule="auto"/>
        <w:rPr>
          <w:rFonts w:ascii="Arial" w:hAnsi="Arial" w:cs="Arial"/>
          <w:sz w:val="20"/>
          <w:szCs w:val="20"/>
        </w:rPr>
      </w:pPr>
      <w:r w:rsidRPr="00FF2CEC">
        <w:rPr>
          <w:rFonts w:ascii="Arial" w:hAnsi="Arial" w:cs="Arial"/>
          <w:b/>
        </w:rPr>
        <w:t>POSSESSION</w:t>
      </w:r>
      <w:r w:rsidR="008E0024" w:rsidRPr="00FF2CEC">
        <w:rPr>
          <w:rFonts w:ascii="Arial" w:hAnsi="Arial" w:cs="Arial"/>
          <w:b/>
        </w:rPr>
        <w:t xml:space="preserve">. </w:t>
      </w:r>
      <w:r w:rsidR="00023B42">
        <w:rPr>
          <w:rFonts w:ascii="Arial" w:hAnsi="Arial" w:cs="Arial"/>
          <w:sz w:val="20"/>
          <w:szCs w:val="20"/>
        </w:rPr>
        <w:t>Landlord</w:t>
      </w:r>
      <w:r w:rsidRPr="00FF2CEC">
        <w:rPr>
          <w:rFonts w:ascii="Arial" w:hAnsi="Arial" w:cs="Arial"/>
          <w:sz w:val="20"/>
          <w:szCs w:val="20"/>
        </w:rPr>
        <w:t xml:space="preserve"> shall give possession to </w:t>
      </w:r>
      <w:r w:rsidR="00023B42">
        <w:rPr>
          <w:rFonts w:ascii="Arial" w:hAnsi="Arial" w:cs="Arial"/>
          <w:sz w:val="20"/>
          <w:szCs w:val="20"/>
        </w:rPr>
        <w:t>Tenant</w:t>
      </w:r>
      <w:r w:rsidRPr="00FF2CEC">
        <w:rPr>
          <w:rFonts w:ascii="Arial" w:hAnsi="Arial" w:cs="Arial"/>
          <w:sz w:val="20"/>
          <w:szCs w:val="20"/>
        </w:rPr>
        <w:t xml:space="preserve"> at the beginning of the lease term. If possession is delayed by </w:t>
      </w:r>
      <w:r w:rsidR="00023B42">
        <w:rPr>
          <w:rFonts w:ascii="Arial" w:hAnsi="Arial" w:cs="Arial"/>
          <w:sz w:val="20"/>
          <w:szCs w:val="20"/>
        </w:rPr>
        <w:t>Landlord</w:t>
      </w:r>
      <w:r w:rsidRPr="00FF2CEC">
        <w:rPr>
          <w:rFonts w:ascii="Arial" w:hAnsi="Arial" w:cs="Arial"/>
          <w:sz w:val="20"/>
          <w:szCs w:val="20"/>
        </w:rPr>
        <w:t xml:space="preserve">, the rent shall be pro-rated.  Before </w:t>
      </w:r>
      <w:r w:rsidR="00023B42">
        <w:rPr>
          <w:rFonts w:ascii="Arial" w:hAnsi="Arial" w:cs="Arial"/>
          <w:sz w:val="20"/>
          <w:szCs w:val="20"/>
        </w:rPr>
        <w:t>Tenant</w:t>
      </w:r>
      <w:r w:rsidRPr="00FF2CEC">
        <w:rPr>
          <w:rFonts w:ascii="Arial" w:hAnsi="Arial" w:cs="Arial"/>
          <w:sz w:val="20"/>
          <w:szCs w:val="20"/>
        </w:rPr>
        <w:t xml:space="preserve"> is able to take possession</w:t>
      </w:r>
      <w:r w:rsidR="009C01E9">
        <w:rPr>
          <w:rFonts w:ascii="Arial" w:hAnsi="Arial" w:cs="Arial"/>
          <w:sz w:val="20"/>
          <w:szCs w:val="20"/>
        </w:rPr>
        <w:t>,</w:t>
      </w:r>
      <w:r w:rsidRPr="00FF2CEC">
        <w:rPr>
          <w:rFonts w:ascii="Arial" w:hAnsi="Arial" w:cs="Arial"/>
          <w:sz w:val="20"/>
          <w:szCs w:val="20"/>
        </w:rPr>
        <w:t xml:space="preserve"> they must pay </w:t>
      </w:r>
      <w:r w:rsidR="009C01E9">
        <w:rPr>
          <w:rFonts w:ascii="Arial" w:hAnsi="Arial" w:cs="Arial"/>
          <w:sz w:val="20"/>
          <w:szCs w:val="20"/>
        </w:rPr>
        <w:t xml:space="preserve">a </w:t>
      </w:r>
      <w:r w:rsidRPr="00FF2CEC">
        <w:rPr>
          <w:rFonts w:ascii="Arial" w:hAnsi="Arial" w:cs="Arial"/>
          <w:sz w:val="20"/>
          <w:szCs w:val="20"/>
        </w:rPr>
        <w:t xml:space="preserve">security deposit, have receipt for utilities changed to their name, and the first month’s rent paid.  </w:t>
      </w:r>
      <w:r w:rsidR="00023B42">
        <w:rPr>
          <w:rFonts w:ascii="Arial" w:hAnsi="Arial" w:cs="Arial"/>
          <w:sz w:val="20"/>
          <w:szCs w:val="20"/>
        </w:rPr>
        <w:t>Landlord</w:t>
      </w:r>
      <w:r w:rsidRPr="00FF2CEC">
        <w:rPr>
          <w:rFonts w:ascii="Arial" w:hAnsi="Arial" w:cs="Arial"/>
          <w:sz w:val="20"/>
          <w:szCs w:val="20"/>
        </w:rPr>
        <w:t xml:space="preserve"> has no liability for failure to give possession</w:t>
      </w:r>
      <w:r w:rsidR="008E0024" w:rsidRPr="00FF2CEC">
        <w:rPr>
          <w:rFonts w:ascii="Arial" w:hAnsi="Arial" w:cs="Arial"/>
          <w:sz w:val="20"/>
          <w:szCs w:val="20"/>
        </w:rPr>
        <w:t xml:space="preserve">. </w:t>
      </w:r>
      <w:r w:rsidRPr="00FF2CEC">
        <w:rPr>
          <w:rFonts w:ascii="Arial" w:hAnsi="Arial" w:cs="Arial"/>
          <w:sz w:val="20"/>
          <w:szCs w:val="20"/>
        </w:rPr>
        <w:t xml:space="preserve">If the </w:t>
      </w:r>
      <w:r w:rsidR="00023B42">
        <w:rPr>
          <w:rFonts w:ascii="Arial" w:hAnsi="Arial" w:cs="Arial"/>
          <w:sz w:val="20"/>
          <w:szCs w:val="20"/>
        </w:rPr>
        <w:t>Landlord</w:t>
      </w:r>
      <w:r w:rsidRPr="00FF2CEC">
        <w:rPr>
          <w:rFonts w:ascii="Arial" w:hAnsi="Arial" w:cs="Arial"/>
          <w:sz w:val="20"/>
          <w:szCs w:val="20"/>
        </w:rPr>
        <w:t xml:space="preserve"> fails to give posses</w:t>
      </w:r>
      <w:r w:rsidR="00E30B1D" w:rsidRPr="00FF2CEC">
        <w:rPr>
          <w:rFonts w:ascii="Arial" w:hAnsi="Arial" w:cs="Arial"/>
          <w:sz w:val="20"/>
          <w:szCs w:val="20"/>
        </w:rPr>
        <w:t xml:space="preserve">sion within 5 calendar days from the beginning of the lease term, </w:t>
      </w:r>
      <w:r w:rsidR="00023B42">
        <w:rPr>
          <w:rFonts w:ascii="Arial" w:hAnsi="Arial" w:cs="Arial"/>
          <w:sz w:val="20"/>
          <w:szCs w:val="20"/>
        </w:rPr>
        <w:t>Tenant</w:t>
      </w:r>
      <w:r w:rsidR="00E30B1D" w:rsidRPr="00FF2CEC">
        <w:rPr>
          <w:rFonts w:ascii="Arial" w:hAnsi="Arial" w:cs="Arial"/>
          <w:sz w:val="20"/>
          <w:szCs w:val="20"/>
        </w:rPr>
        <w:t xml:space="preserve"> may cancel this lease by giving </w:t>
      </w:r>
      <w:r w:rsidR="00023B42">
        <w:rPr>
          <w:rFonts w:ascii="Arial" w:hAnsi="Arial" w:cs="Arial"/>
          <w:sz w:val="20"/>
          <w:szCs w:val="20"/>
        </w:rPr>
        <w:t>Landlord</w:t>
      </w:r>
      <w:r w:rsidR="00E30B1D" w:rsidRPr="00FF2CEC">
        <w:rPr>
          <w:rFonts w:ascii="Arial" w:hAnsi="Arial" w:cs="Arial"/>
          <w:sz w:val="20"/>
          <w:szCs w:val="20"/>
        </w:rPr>
        <w:t xml:space="preserve"> written notice of </w:t>
      </w:r>
      <w:r w:rsidR="00FD705B" w:rsidRPr="00FF2CEC">
        <w:rPr>
          <w:rFonts w:ascii="Arial" w:hAnsi="Arial" w:cs="Arial"/>
          <w:sz w:val="20"/>
          <w:szCs w:val="20"/>
        </w:rPr>
        <w:t>cancellation</w:t>
      </w:r>
      <w:r w:rsidR="00E30B1D" w:rsidRPr="00FF2CEC">
        <w:rPr>
          <w:rFonts w:ascii="Arial" w:hAnsi="Arial" w:cs="Arial"/>
          <w:sz w:val="20"/>
          <w:szCs w:val="20"/>
        </w:rPr>
        <w:t xml:space="preserve"> prior to receiving the possession</w:t>
      </w:r>
      <w:r w:rsidR="00BB39D7" w:rsidRPr="00FF2CEC">
        <w:rPr>
          <w:rFonts w:ascii="Arial" w:hAnsi="Arial" w:cs="Arial"/>
          <w:sz w:val="20"/>
          <w:szCs w:val="20"/>
        </w:rPr>
        <w:t xml:space="preserve">. </w:t>
      </w:r>
    </w:p>
    <w:p w14:paraId="54A34FC0" w14:textId="691B53E9" w:rsidR="00790F3D" w:rsidRPr="00FF2CEC" w:rsidRDefault="00790F3D" w:rsidP="00102AC0">
      <w:pPr>
        <w:pStyle w:val="ListParagraph"/>
        <w:numPr>
          <w:ilvl w:val="0"/>
          <w:numId w:val="1"/>
        </w:numPr>
        <w:spacing w:line="240" w:lineRule="auto"/>
        <w:rPr>
          <w:rFonts w:ascii="Arial" w:hAnsi="Arial" w:cs="Arial"/>
          <w:sz w:val="20"/>
          <w:szCs w:val="20"/>
        </w:rPr>
      </w:pPr>
      <w:bookmarkStart w:id="2" w:name="_Hlk158107103"/>
      <w:r w:rsidRPr="00FF2CEC">
        <w:rPr>
          <w:rFonts w:ascii="Arial" w:hAnsi="Arial" w:cs="Arial"/>
          <w:b/>
        </w:rPr>
        <w:t>RENT</w:t>
      </w:r>
      <w:r w:rsidR="008E0024" w:rsidRPr="00FF2CEC">
        <w:rPr>
          <w:rFonts w:ascii="Arial" w:hAnsi="Arial" w:cs="Arial"/>
          <w:b/>
        </w:rPr>
        <w:t>.</w:t>
      </w:r>
      <w:r w:rsidR="008E0024" w:rsidRPr="00FF2CEC">
        <w:rPr>
          <w:rFonts w:ascii="Arial" w:hAnsi="Arial" w:cs="Arial"/>
          <w:sz w:val="20"/>
          <w:szCs w:val="20"/>
        </w:rPr>
        <w:t xml:space="preserve"> </w:t>
      </w:r>
      <w:r w:rsidR="00023B42">
        <w:rPr>
          <w:rFonts w:ascii="Arial" w:hAnsi="Arial" w:cs="Arial"/>
          <w:sz w:val="20"/>
          <w:szCs w:val="20"/>
        </w:rPr>
        <w:t>Tenant</w:t>
      </w:r>
      <w:r w:rsidRPr="00FF2CEC">
        <w:rPr>
          <w:rFonts w:ascii="Arial" w:hAnsi="Arial" w:cs="Arial"/>
          <w:sz w:val="20"/>
          <w:szCs w:val="20"/>
        </w:rPr>
        <w:t xml:space="preserve"> agrees to </w:t>
      </w:r>
      <w:r w:rsidRPr="00E8265B">
        <w:rPr>
          <w:rFonts w:ascii="Arial" w:hAnsi="Arial" w:cs="Arial"/>
          <w:sz w:val="20"/>
          <w:szCs w:val="20"/>
        </w:rPr>
        <w:t xml:space="preserve">pay </w:t>
      </w:r>
      <w:r w:rsidR="00866F65">
        <w:rPr>
          <w:rFonts w:ascii="Arial" w:hAnsi="Arial" w:cs="Arial"/>
          <w:b/>
          <w:bCs/>
          <w:sz w:val="20"/>
          <w:szCs w:val="20"/>
          <w:u w:val="single"/>
        </w:rPr>
        <w:t>$ ______</w:t>
      </w:r>
      <w:r w:rsidR="003D0141">
        <w:rPr>
          <w:rFonts w:ascii="Arial" w:hAnsi="Arial" w:cs="Arial"/>
          <w:sz w:val="20"/>
          <w:szCs w:val="20"/>
        </w:rPr>
        <w:t xml:space="preserve"> </w:t>
      </w:r>
      <w:r w:rsidRPr="00FF2CEC">
        <w:rPr>
          <w:rFonts w:ascii="Arial" w:hAnsi="Arial" w:cs="Arial"/>
          <w:sz w:val="20"/>
          <w:szCs w:val="20"/>
        </w:rPr>
        <w:t xml:space="preserve">per month for rental of the premises in addition to </w:t>
      </w:r>
      <w:r w:rsidR="00B35F5F">
        <w:rPr>
          <w:rFonts w:ascii="Arial" w:hAnsi="Arial" w:cs="Arial"/>
          <w:sz w:val="20"/>
          <w:szCs w:val="20"/>
        </w:rPr>
        <w:t>u</w:t>
      </w:r>
      <w:r w:rsidR="00DD5C64">
        <w:rPr>
          <w:rFonts w:ascii="Arial" w:hAnsi="Arial" w:cs="Arial"/>
          <w:sz w:val="20"/>
          <w:szCs w:val="20"/>
        </w:rPr>
        <w:t xml:space="preserve">tilities </w:t>
      </w:r>
      <w:r w:rsidRPr="00FF2CEC">
        <w:rPr>
          <w:rFonts w:ascii="Arial" w:hAnsi="Arial" w:cs="Arial"/>
          <w:sz w:val="20"/>
          <w:szCs w:val="20"/>
        </w:rPr>
        <w:t>payable in advance on the first day of each and every month</w:t>
      </w:r>
      <w:r w:rsidR="00EC6AEA">
        <w:rPr>
          <w:rFonts w:ascii="Arial" w:hAnsi="Arial" w:cs="Arial"/>
          <w:sz w:val="20"/>
          <w:szCs w:val="20"/>
        </w:rPr>
        <w:t>.</w:t>
      </w:r>
      <w:r w:rsidR="007E7B6C">
        <w:rPr>
          <w:rFonts w:ascii="Arial" w:hAnsi="Arial" w:cs="Arial"/>
          <w:sz w:val="20"/>
          <w:szCs w:val="20"/>
        </w:rPr>
        <w:t xml:space="preserve"> </w:t>
      </w:r>
      <w:r w:rsidR="00EF41C3">
        <w:rPr>
          <w:rFonts w:ascii="Arial" w:hAnsi="Arial" w:cs="Arial"/>
          <w:sz w:val="20"/>
          <w:szCs w:val="20"/>
        </w:rPr>
        <w:t xml:space="preserve"> </w:t>
      </w:r>
      <w:r w:rsidRPr="00FF2CEC">
        <w:rPr>
          <w:rFonts w:ascii="Arial" w:hAnsi="Arial" w:cs="Arial"/>
          <w:sz w:val="20"/>
          <w:szCs w:val="20"/>
        </w:rPr>
        <w:t>Payment of rent shall be mailed</w:t>
      </w:r>
      <w:r w:rsidR="00116D2E">
        <w:rPr>
          <w:rFonts w:ascii="Arial" w:hAnsi="Arial" w:cs="Arial"/>
          <w:sz w:val="20"/>
          <w:szCs w:val="20"/>
        </w:rPr>
        <w:t>, paid by Venmo</w:t>
      </w:r>
      <w:r w:rsidRPr="00FF2CEC">
        <w:rPr>
          <w:rFonts w:ascii="Arial" w:hAnsi="Arial" w:cs="Arial"/>
          <w:sz w:val="20"/>
          <w:szCs w:val="20"/>
        </w:rPr>
        <w:t xml:space="preserve"> or delivered to RPM 700 W 48</w:t>
      </w:r>
      <w:r w:rsidRPr="00FF2CEC">
        <w:rPr>
          <w:rFonts w:ascii="Arial" w:hAnsi="Arial" w:cs="Arial"/>
          <w:sz w:val="20"/>
          <w:szCs w:val="20"/>
          <w:vertAlign w:val="superscript"/>
        </w:rPr>
        <w:t>th</w:t>
      </w:r>
      <w:r w:rsidRPr="00FF2CEC">
        <w:rPr>
          <w:rFonts w:ascii="Arial" w:hAnsi="Arial" w:cs="Arial"/>
          <w:sz w:val="20"/>
          <w:szCs w:val="20"/>
        </w:rPr>
        <w:t xml:space="preserve"> Hays, KS 67601.</w:t>
      </w:r>
      <w:r w:rsidR="00016138">
        <w:rPr>
          <w:rFonts w:ascii="Arial" w:hAnsi="Arial" w:cs="Arial"/>
          <w:sz w:val="20"/>
          <w:szCs w:val="20"/>
        </w:rPr>
        <w:t xml:space="preserve"> All other terms of lease still apply as they are signed hereafter.</w:t>
      </w:r>
    </w:p>
    <w:p w14:paraId="183762B4" w14:textId="4D4F4609" w:rsidR="00AA6C44" w:rsidRDefault="00790F3D" w:rsidP="00AA6C44">
      <w:pPr>
        <w:pStyle w:val="ListParagraph"/>
        <w:numPr>
          <w:ilvl w:val="1"/>
          <w:numId w:val="1"/>
        </w:numPr>
        <w:spacing w:line="240" w:lineRule="auto"/>
        <w:rPr>
          <w:rFonts w:ascii="Arial" w:hAnsi="Arial" w:cs="Arial"/>
          <w:sz w:val="20"/>
          <w:szCs w:val="20"/>
        </w:rPr>
      </w:pPr>
      <w:r w:rsidRPr="00FF2CEC">
        <w:rPr>
          <w:rFonts w:ascii="Arial" w:hAnsi="Arial" w:cs="Arial"/>
          <w:sz w:val="20"/>
          <w:szCs w:val="20"/>
        </w:rPr>
        <w:t>If all rent is not paid in full by the 5</w:t>
      </w:r>
      <w:r w:rsidRPr="00FF2CEC">
        <w:rPr>
          <w:rFonts w:ascii="Arial" w:hAnsi="Arial" w:cs="Arial"/>
          <w:sz w:val="20"/>
          <w:szCs w:val="20"/>
          <w:vertAlign w:val="superscript"/>
        </w:rPr>
        <w:t>th</w:t>
      </w:r>
      <w:r w:rsidRPr="00FF2CEC">
        <w:rPr>
          <w:rFonts w:ascii="Arial" w:hAnsi="Arial" w:cs="Arial"/>
          <w:sz w:val="20"/>
          <w:szCs w:val="20"/>
        </w:rPr>
        <w:t xml:space="preserve"> day of each month, </w:t>
      </w:r>
      <w:bookmarkStart w:id="3" w:name="_Hlk157591402"/>
      <w:r w:rsidR="00023B42">
        <w:rPr>
          <w:rFonts w:ascii="Arial" w:hAnsi="Arial" w:cs="Arial"/>
          <w:sz w:val="20"/>
          <w:szCs w:val="20"/>
        </w:rPr>
        <w:t>Tenant</w:t>
      </w:r>
      <w:r w:rsidRPr="00FF2CEC">
        <w:rPr>
          <w:rFonts w:ascii="Arial" w:hAnsi="Arial" w:cs="Arial"/>
          <w:sz w:val="20"/>
          <w:szCs w:val="20"/>
        </w:rPr>
        <w:t xml:space="preserve"> shall pay $50.00 for delinquent payment.</w:t>
      </w:r>
      <w:bookmarkEnd w:id="3"/>
      <w:r w:rsidRPr="00FF2CEC">
        <w:rPr>
          <w:rFonts w:ascii="Arial" w:hAnsi="Arial" w:cs="Arial"/>
          <w:sz w:val="20"/>
          <w:szCs w:val="20"/>
        </w:rPr>
        <w:t xml:space="preserve">  </w:t>
      </w:r>
      <w:r w:rsidR="00AA6C44" w:rsidRPr="00FF2CEC">
        <w:rPr>
          <w:rFonts w:ascii="Arial" w:hAnsi="Arial" w:cs="Arial"/>
          <w:sz w:val="20"/>
          <w:szCs w:val="20"/>
        </w:rPr>
        <w:t xml:space="preserve">This late fee applies to each </w:t>
      </w:r>
      <w:r w:rsidR="00023B42">
        <w:rPr>
          <w:rFonts w:ascii="Arial" w:hAnsi="Arial" w:cs="Arial"/>
          <w:sz w:val="20"/>
          <w:szCs w:val="20"/>
        </w:rPr>
        <w:t>Tenant</w:t>
      </w:r>
      <w:r w:rsidR="00AA6C44" w:rsidRPr="00FF2CEC">
        <w:rPr>
          <w:rFonts w:ascii="Arial" w:hAnsi="Arial" w:cs="Arial"/>
          <w:sz w:val="20"/>
          <w:szCs w:val="20"/>
        </w:rPr>
        <w:t xml:space="preserve"> when the rent is late</w:t>
      </w:r>
      <w:r w:rsidR="008E0024" w:rsidRPr="00FF2CEC">
        <w:rPr>
          <w:rFonts w:ascii="Arial" w:hAnsi="Arial" w:cs="Arial"/>
          <w:sz w:val="20"/>
          <w:szCs w:val="20"/>
        </w:rPr>
        <w:t xml:space="preserve">. </w:t>
      </w:r>
      <w:r w:rsidR="00AA6C44" w:rsidRPr="00FF2CEC">
        <w:rPr>
          <w:rFonts w:ascii="Arial" w:hAnsi="Arial" w:cs="Arial"/>
          <w:sz w:val="20"/>
          <w:szCs w:val="20"/>
        </w:rPr>
        <w:t xml:space="preserve">It is understood that this payment of $50.00 in unliquidated damages is not a penalty.  A check that is returned for any reason is deemed </w:t>
      </w:r>
      <w:r w:rsidR="009C01E9">
        <w:rPr>
          <w:rFonts w:ascii="Arial" w:hAnsi="Arial" w:cs="Arial"/>
          <w:sz w:val="20"/>
          <w:szCs w:val="20"/>
        </w:rPr>
        <w:t>n</w:t>
      </w:r>
      <w:r w:rsidR="00AA6C44" w:rsidRPr="00FF2CEC">
        <w:rPr>
          <w:rFonts w:ascii="Arial" w:hAnsi="Arial" w:cs="Arial"/>
          <w:sz w:val="20"/>
          <w:szCs w:val="20"/>
        </w:rPr>
        <w:t xml:space="preserve">on-payment of rent and is subject to late charges and an additional administrative charge of $35.00 and may be charged without notice.  </w:t>
      </w:r>
      <w:r w:rsidR="00023B42">
        <w:rPr>
          <w:rFonts w:ascii="Arial" w:hAnsi="Arial" w:cs="Arial"/>
          <w:sz w:val="20"/>
          <w:szCs w:val="20"/>
        </w:rPr>
        <w:t>Landlord</w:t>
      </w:r>
      <w:r w:rsidR="00AA6C44" w:rsidRPr="00FF2CEC">
        <w:rPr>
          <w:rFonts w:ascii="Arial" w:hAnsi="Arial" w:cs="Arial"/>
          <w:sz w:val="20"/>
          <w:szCs w:val="20"/>
        </w:rPr>
        <w:t xml:space="preserve"> may, at </w:t>
      </w:r>
      <w:r w:rsidR="00023B42">
        <w:rPr>
          <w:rFonts w:ascii="Arial" w:hAnsi="Arial" w:cs="Arial"/>
          <w:sz w:val="20"/>
          <w:szCs w:val="20"/>
        </w:rPr>
        <w:t>Landlord</w:t>
      </w:r>
      <w:r w:rsidR="00AA6C44" w:rsidRPr="00FF2CEC">
        <w:rPr>
          <w:rFonts w:ascii="Arial" w:hAnsi="Arial" w:cs="Arial"/>
          <w:sz w:val="20"/>
          <w:szCs w:val="20"/>
        </w:rPr>
        <w:t xml:space="preserve">’s option, demand all sums payable under this lease be paid by cashier’s check or money order in lieu of personal checks.  </w:t>
      </w:r>
      <w:r w:rsidR="00023B42">
        <w:rPr>
          <w:rFonts w:ascii="Arial" w:hAnsi="Arial" w:cs="Arial"/>
          <w:sz w:val="20"/>
          <w:szCs w:val="20"/>
        </w:rPr>
        <w:t>Landlord</w:t>
      </w:r>
      <w:r w:rsidR="00AA6C44" w:rsidRPr="00FF2CEC">
        <w:rPr>
          <w:rFonts w:ascii="Arial" w:hAnsi="Arial" w:cs="Arial"/>
          <w:sz w:val="20"/>
          <w:szCs w:val="20"/>
        </w:rPr>
        <w:t xml:space="preserve"> shall apply any payments first to any damages, repairs, or administrative charges, if any, then to accrued late charges, if any, then to delinquent rent, if any, and lastly to the current month’s rent.  Any default in the payment of rent shall not be deemed as cured until all charges and rents are paid.  In the event of default in the payment of said charges, </w:t>
      </w:r>
      <w:r w:rsidR="00023B42">
        <w:rPr>
          <w:rFonts w:ascii="Arial" w:hAnsi="Arial" w:cs="Arial"/>
          <w:sz w:val="20"/>
          <w:szCs w:val="20"/>
        </w:rPr>
        <w:t>Landlord</w:t>
      </w:r>
      <w:r w:rsidR="00AA6C44" w:rsidRPr="00FF2CEC">
        <w:rPr>
          <w:rFonts w:ascii="Arial" w:hAnsi="Arial" w:cs="Arial"/>
          <w:sz w:val="20"/>
          <w:szCs w:val="20"/>
        </w:rPr>
        <w:t xml:space="preserve"> shall have the same remedies as upon default in the payment of rent.  </w:t>
      </w:r>
    </w:p>
    <w:bookmarkEnd w:id="2"/>
    <w:p w14:paraId="6E3BDCFB" w14:textId="77777777" w:rsidR="0079690E" w:rsidRPr="0079690E" w:rsidRDefault="0079690E" w:rsidP="0079690E">
      <w:pPr>
        <w:spacing w:line="240" w:lineRule="auto"/>
        <w:rPr>
          <w:rFonts w:ascii="Arial" w:hAnsi="Arial" w:cs="Arial"/>
          <w:sz w:val="20"/>
          <w:szCs w:val="20"/>
        </w:rPr>
      </w:pPr>
    </w:p>
    <w:p w14:paraId="30BE7FD5" w14:textId="09997216" w:rsidR="00F2272B" w:rsidRPr="0079690E" w:rsidRDefault="00C5320B" w:rsidP="0079690E">
      <w:pPr>
        <w:pStyle w:val="ListParagraph"/>
        <w:numPr>
          <w:ilvl w:val="0"/>
          <w:numId w:val="1"/>
        </w:numPr>
        <w:spacing w:line="240" w:lineRule="auto"/>
        <w:rPr>
          <w:rFonts w:ascii="Arial" w:hAnsi="Arial" w:cs="Arial"/>
          <w:sz w:val="20"/>
          <w:szCs w:val="20"/>
        </w:rPr>
      </w:pPr>
      <w:r w:rsidRPr="0079690E">
        <w:rPr>
          <w:rFonts w:ascii="Arial" w:hAnsi="Arial" w:cs="Arial"/>
          <w:b/>
          <w:sz w:val="20"/>
          <w:szCs w:val="20"/>
        </w:rPr>
        <w:t>E-</w:t>
      </w:r>
      <w:r w:rsidR="00B908CE" w:rsidRPr="0079690E">
        <w:rPr>
          <w:rFonts w:ascii="Arial" w:hAnsi="Arial" w:cs="Arial"/>
          <w:b/>
          <w:sz w:val="20"/>
          <w:szCs w:val="20"/>
        </w:rPr>
        <w:t>MAIL</w:t>
      </w:r>
      <w:r w:rsidRPr="0079690E">
        <w:rPr>
          <w:rFonts w:ascii="Arial" w:hAnsi="Arial" w:cs="Arial"/>
          <w:b/>
          <w:sz w:val="20"/>
          <w:szCs w:val="20"/>
        </w:rPr>
        <w:t xml:space="preserve">. </w:t>
      </w:r>
      <w:r w:rsidR="001534B7" w:rsidRPr="0079690E">
        <w:rPr>
          <w:rFonts w:ascii="Arial" w:hAnsi="Arial" w:cs="Arial"/>
          <w:sz w:val="20"/>
          <w:szCs w:val="20"/>
        </w:rPr>
        <w:t>Email i</w:t>
      </w:r>
      <w:r w:rsidRPr="0079690E">
        <w:rPr>
          <w:rFonts w:ascii="Arial" w:hAnsi="Arial" w:cs="Arial"/>
          <w:sz w:val="20"/>
          <w:szCs w:val="20"/>
        </w:rPr>
        <w:t xml:space="preserve">s a necessary means of communication for us at RPM due to the different schedules of </w:t>
      </w:r>
      <w:r w:rsidR="00023B42" w:rsidRPr="0079690E">
        <w:rPr>
          <w:rFonts w:ascii="Arial" w:hAnsi="Arial" w:cs="Arial"/>
          <w:sz w:val="20"/>
          <w:szCs w:val="20"/>
        </w:rPr>
        <w:t>Tenant</w:t>
      </w:r>
      <w:r w:rsidRPr="0079690E">
        <w:rPr>
          <w:rFonts w:ascii="Arial" w:hAnsi="Arial" w:cs="Arial"/>
          <w:sz w:val="20"/>
          <w:szCs w:val="20"/>
        </w:rPr>
        <w:t xml:space="preserve">s. The </w:t>
      </w:r>
      <w:r w:rsidR="00023B42" w:rsidRPr="0079690E">
        <w:rPr>
          <w:rFonts w:ascii="Arial" w:hAnsi="Arial" w:cs="Arial"/>
          <w:sz w:val="20"/>
          <w:szCs w:val="20"/>
        </w:rPr>
        <w:t>Tenant</w:t>
      </w:r>
      <w:r w:rsidRPr="0079690E">
        <w:rPr>
          <w:rFonts w:ascii="Arial" w:hAnsi="Arial" w:cs="Arial"/>
          <w:sz w:val="20"/>
          <w:szCs w:val="20"/>
        </w:rPr>
        <w:t xml:space="preserve"> may receive notices such as lease violations and late notices electronically as well as being followed up by a hard copy, by posting at rental property or US mail if there is not a response.</w:t>
      </w:r>
    </w:p>
    <w:p w14:paraId="69345CB9" w14:textId="77777777" w:rsidR="003E5D9E" w:rsidRDefault="003E5D9E" w:rsidP="003E5D9E">
      <w:pPr>
        <w:pStyle w:val="ListParagraph"/>
        <w:numPr>
          <w:ilvl w:val="0"/>
          <w:numId w:val="1"/>
        </w:numPr>
        <w:spacing w:line="240" w:lineRule="auto"/>
        <w:rPr>
          <w:rFonts w:ascii="Arial" w:hAnsi="Arial" w:cs="Arial"/>
          <w:sz w:val="20"/>
          <w:szCs w:val="20"/>
        </w:rPr>
      </w:pPr>
      <w:r>
        <w:rPr>
          <w:rFonts w:ascii="Arial" w:hAnsi="Arial" w:cs="Arial"/>
          <w:b/>
          <w:sz w:val="20"/>
          <w:szCs w:val="20"/>
        </w:rPr>
        <w:t>PETS</w:t>
      </w:r>
      <w:r>
        <w:rPr>
          <w:rFonts w:ascii="Arial" w:hAnsi="Arial" w:cs="Arial"/>
          <w:b/>
          <w:sz w:val="20"/>
          <w:szCs w:val="20"/>
          <w:highlight w:val="yellow"/>
        </w:rPr>
        <w:t>.</w:t>
      </w:r>
      <w:r>
        <w:rPr>
          <w:rFonts w:ascii="Arial" w:hAnsi="Arial" w:cs="Arial"/>
          <w:sz w:val="20"/>
          <w:szCs w:val="20"/>
          <w:highlight w:val="yellow"/>
        </w:rPr>
        <w:t xml:space="preserve"> </w:t>
      </w:r>
      <w:r>
        <w:rPr>
          <w:rFonts w:ascii="Arial" w:hAnsi="Arial" w:cs="Arial"/>
          <w:b/>
          <w:bCs/>
          <w:sz w:val="20"/>
          <w:szCs w:val="20"/>
          <w:highlight w:val="yellow"/>
        </w:rPr>
        <w:t>No pets will be allowed in the property under any circumstances</w:t>
      </w:r>
      <w:r>
        <w:rPr>
          <w:rFonts w:ascii="Arial" w:hAnsi="Arial" w:cs="Arial"/>
          <w:sz w:val="20"/>
          <w:szCs w:val="20"/>
        </w:rPr>
        <w:t>.unless a)otherwise specified as part of the lease agreement and b)all applicable pet deposits/fees have been paid and are being paid by Tenant.  Violation will result and a $150 pet fee will be assessed and Tenant will be responsible for any charges for repair or cleaning due to pet behavior/actions including but not limited to yard repair and leveling out yard due to digging.</w:t>
      </w:r>
    </w:p>
    <w:p w14:paraId="18D60E8F" w14:textId="77777777" w:rsidR="003E5D9E" w:rsidRDefault="003E5D9E" w:rsidP="003E5D9E">
      <w:pPr>
        <w:pStyle w:val="ListParagraph"/>
        <w:numPr>
          <w:ilvl w:val="1"/>
          <w:numId w:val="1"/>
        </w:numPr>
        <w:spacing w:line="240" w:lineRule="auto"/>
        <w:rPr>
          <w:rFonts w:ascii="Arial" w:hAnsi="Arial" w:cs="Arial"/>
          <w:sz w:val="20"/>
          <w:szCs w:val="20"/>
        </w:rPr>
      </w:pPr>
      <w:r>
        <w:rPr>
          <w:rFonts w:ascii="Arial" w:hAnsi="Arial" w:cs="Arial"/>
          <w:b/>
          <w:sz w:val="20"/>
          <w:szCs w:val="20"/>
        </w:rPr>
        <w:t>Non</w:t>
      </w:r>
      <w:r>
        <w:rPr>
          <w:rFonts w:ascii="Arial" w:hAnsi="Arial" w:cs="Arial"/>
          <w:sz w:val="20"/>
          <w:szCs w:val="20"/>
        </w:rPr>
        <w:t>- refundable pet deposit is 50% of monthly rent rate: $</w:t>
      </w:r>
    </w:p>
    <w:p w14:paraId="66F94642" w14:textId="77777777" w:rsidR="003E5D9E" w:rsidRDefault="003E5D9E" w:rsidP="003E5D9E">
      <w:pPr>
        <w:pStyle w:val="ListParagraph"/>
        <w:numPr>
          <w:ilvl w:val="1"/>
          <w:numId w:val="1"/>
        </w:numPr>
        <w:spacing w:line="240" w:lineRule="auto"/>
        <w:rPr>
          <w:rFonts w:ascii="Arial" w:hAnsi="Arial" w:cs="Arial"/>
          <w:sz w:val="20"/>
          <w:szCs w:val="20"/>
        </w:rPr>
      </w:pPr>
      <w:r>
        <w:rPr>
          <w:rFonts w:ascii="Arial" w:hAnsi="Arial" w:cs="Arial"/>
          <w:b/>
          <w:sz w:val="20"/>
          <w:szCs w:val="20"/>
        </w:rPr>
        <w:t>Pet fee is $25</w:t>
      </w:r>
      <w:r>
        <w:rPr>
          <w:rFonts w:ascii="Arial" w:hAnsi="Arial" w:cs="Arial"/>
          <w:sz w:val="20"/>
          <w:szCs w:val="20"/>
        </w:rPr>
        <w:t>.00 per month for each pet.</w:t>
      </w:r>
    </w:p>
    <w:p w14:paraId="040948AB" w14:textId="77777777" w:rsidR="003E5D9E" w:rsidRDefault="003E5D9E" w:rsidP="003E5D9E">
      <w:pPr>
        <w:pStyle w:val="ListParagraph"/>
        <w:numPr>
          <w:ilvl w:val="2"/>
          <w:numId w:val="1"/>
        </w:numPr>
        <w:spacing w:line="240" w:lineRule="auto"/>
        <w:rPr>
          <w:rFonts w:ascii="Arial" w:hAnsi="Arial" w:cs="Arial"/>
          <w:bCs/>
          <w:sz w:val="20"/>
          <w:szCs w:val="20"/>
        </w:rPr>
      </w:pPr>
      <w:r>
        <w:rPr>
          <w:rFonts w:ascii="Arial" w:hAnsi="Arial" w:cs="Arial"/>
          <w:bCs/>
          <w:sz w:val="20"/>
          <w:szCs w:val="20"/>
        </w:rPr>
        <w:t>Number of Pets __0____</w:t>
      </w:r>
    </w:p>
    <w:p w14:paraId="733570CE" w14:textId="77777777" w:rsidR="003E5D9E" w:rsidRDefault="003E5D9E" w:rsidP="003E5D9E">
      <w:pPr>
        <w:pStyle w:val="ListParagraph"/>
        <w:numPr>
          <w:ilvl w:val="4"/>
          <w:numId w:val="1"/>
        </w:numPr>
        <w:spacing w:line="240" w:lineRule="auto"/>
        <w:rPr>
          <w:rFonts w:ascii="Arial" w:hAnsi="Arial" w:cs="Arial"/>
          <w:sz w:val="20"/>
          <w:szCs w:val="20"/>
        </w:rPr>
      </w:pPr>
      <w:r>
        <w:rPr>
          <w:rFonts w:ascii="Arial" w:hAnsi="Arial" w:cs="Arial"/>
          <w:b/>
          <w:sz w:val="20"/>
          <w:szCs w:val="20"/>
        </w:rPr>
        <w:t xml:space="preserve">____x </w:t>
      </w:r>
      <w:r>
        <w:rPr>
          <w:rFonts w:ascii="Arial" w:hAnsi="Arial" w:cs="Arial"/>
          <w:bCs/>
          <w:sz w:val="20"/>
          <w:szCs w:val="20"/>
        </w:rPr>
        <w:t>$25/month</w:t>
      </w:r>
    </w:p>
    <w:p w14:paraId="173AEA05" w14:textId="77777777" w:rsidR="00C5320B" w:rsidRDefault="00C5320B" w:rsidP="00F2272B">
      <w:pPr>
        <w:pStyle w:val="ListParagraph"/>
        <w:numPr>
          <w:ilvl w:val="0"/>
          <w:numId w:val="1"/>
        </w:numPr>
        <w:spacing w:line="240" w:lineRule="auto"/>
        <w:rPr>
          <w:rFonts w:ascii="Arial" w:hAnsi="Arial" w:cs="Arial"/>
          <w:sz w:val="20"/>
          <w:szCs w:val="20"/>
        </w:rPr>
      </w:pPr>
      <w:r>
        <w:rPr>
          <w:rFonts w:ascii="Arial" w:hAnsi="Arial" w:cs="Arial"/>
          <w:b/>
          <w:sz w:val="20"/>
          <w:szCs w:val="20"/>
        </w:rPr>
        <w:t>RESIDENTIAL USE ONLY.</w:t>
      </w:r>
      <w:r>
        <w:rPr>
          <w:rFonts w:ascii="Arial" w:hAnsi="Arial" w:cs="Arial"/>
          <w:sz w:val="20"/>
          <w:szCs w:val="20"/>
        </w:rPr>
        <w:t xml:space="preserve"> The </w:t>
      </w:r>
      <w:r w:rsidR="00023B42">
        <w:rPr>
          <w:rFonts w:ascii="Arial" w:hAnsi="Arial" w:cs="Arial"/>
          <w:sz w:val="20"/>
          <w:szCs w:val="20"/>
        </w:rPr>
        <w:t>Tenant</w:t>
      </w:r>
      <w:r>
        <w:rPr>
          <w:rFonts w:ascii="Arial" w:hAnsi="Arial" w:cs="Arial"/>
          <w:sz w:val="20"/>
          <w:szCs w:val="20"/>
        </w:rPr>
        <w:t xml:space="preserve"> shall use the premises only for residential purposes, except for incidental use in </w:t>
      </w:r>
      <w:r w:rsidR="00023B42">
        <w:rPr>
          <w:rFonts w:ascii="Arial" w:hAnsi="Arial" w:cs="Arial"/>
          <w:sz w:val="20"/>
          <w:szCs w:val="20"/>
        </w:rPr>
        <w:t>Tenant</w:t>
      </w:r>
      <w:r>
        <w:rPr>
          <w:rFonts w:ascii="Arial" w:hAnsi="Arial" w:cs="Arial"/>
          <w:sz w:val="20"/>
          <w:szCs w:val="20"/>
        </w:rPr>
        <w:t xml:space="preserve">s rate or business, so long as such incidental use does not violate local zoning laws or affect </w:t>
      </w:r>
      <w:r w:rsidR="00023B42">
        <w:rPr>
          <w:rFonts w:ascii="Arial" w:hAnsi="Arial" w:cs="Arial"/>
          <w:sz w:val="20"/>
          <w:szCs w:val="20"/>
        </w:rPr>
        <w:t>Landlord</w:t>
      </w:r>
      <w:r>
        <w:rPr>
          <w:rFonts w:ascii="Arial" w:hAnsi="Arial" w:cs="Arial"/>
          <w:sz w:val="20"/>
          <w:szCs w:val="20"/>
        </w:rPr>
        <w:t xml:space="preserve">’s ability to obtain any policy of insurance. </w:t>
      </w:r>
      <w:r w:rsidR="00023B42">
        <w:rPr>
          <w:rFonts w:ascii="Arial" w:hAnsi="Arial" w:cs="Arial"/>
          <w:sz w:val="20"/>
          <w:szCs w:val="20"/>
        </w:rPr>
        <w:t>Tenant</w:t>
      </w:r>
      <w:r>
        <w:rPr>
          <w:rFonts w:ascii="Arial" w:hAnsi="Arial" w:cs="Arial"/>
          <w:sz w:val="20"/>
          <w:szCs w:val="20"/>
        </w:rPr>
        <w:t xml:space="preserve"> shall use the premises only as a private residence and for no other purpose, unless with written consent of the </w:t>
      </w:r>
      <w:r w:rsidR="00023B42">
        <w:rPr>
          <w:rFonts w:ascii="Arial" w:hAnsi="Arial" w:cs="Arial"/>
          <w:sz w:val="20"/>
          <w:szCs w:val="20"/>
        </w:rPr>
        <w:t>Landlord</w:t>
      </w:r>
      <w:r>
        <w:rPr>
          <w:rFonts w:ascii="Arial" w:hAnsi="Arial" w:cs="Arial"/>
          <w:sz w:val="20"/>
          <w:szCs w:val="20"/>
        </w:rPr>
        <w:t xml:space="preserve">. The only individuals who will reside in the premises are the </w:t>
      </w:r>
      <w:r w:rsidR="00023B42">
        <w:rPr>
          <w:rFonts w:ascii="Arial" w:hAnsi="Arial" w:cs="Arial"/>
          <w:sz w:val="20"/>
          <w:szCs w:val="20"/>
        </w:rPr>
        <w:t>Tenant</w:t>
      </w:r>
      <w:r>
        <w:rPr>
          <w:rFonts w:ascii="Arial" w:hAnsi="Arial" w:cs="Arial"/>
          <w:sz w:val="20"/>
          <w:szCs w:val="20"/>
        </w:rPr>
        <w:t xml:space="preserve"> and Signed Leaseholders.</w:t>
      </w:r>
    </w:p>
    <w:p w14:paraId="4A307AE9" w14:textId="537568D4" w:rsidR="00C5320B" w:rsidRDefault="00C5320B" w:rsidP="00F2272B">
      <w:pPr>
        <w:pStyle w:val="ListParagraph"/>
        <w:numPr>
          <w:ilvl w:val="0"/>
          <w:numId w:val="1"/>
        </w:numPr>
        <w:spacing w:line="240" w:lineRule="auto"/>
        <w:rPr>
          <w:rFonts w:ascii="Arial" w:hAnsi="Arial" w:cs="Arial"/>
          <w:sz w:val="20"/>
          <w:szCs w:val="20"/>
        </w:rPr>
      </w:pPr>
      <w:r>
        <w:rPr>
          <w:rFonts w:ascii="Arial" w:hAnsi="Arial" w:cs="Arial"/>
          <w:b/>
          <w:sz w:val="20"/>
          <w:szCs w:val="20"/>
        </w:rPr>
        <w:t>CONDITION OF PROPERTY.</w:t>
      </w:r>
      <w:r>
        <w:rPr>
          <w:rFonts w:ascii="Arial" w:hAnsi="Arial" w:cs="Arial"/>
          <w:sz w:val="20"/>
          <w:szCs w:val="20"/>
        </w:rPr>
        <w:t xml:space="preserve"> </w:t>
      </w:r>
      <w:r w:rsidR="00023B42">
        <w:rPr>
          <w:rFonts w:ascii="Arial" w:hAnsi="Arial" w:cs="Arial"/>
          <w:sz w:val="20"/>
          <w:szCs w:val="20"/>
        </w:rPr>
        <w:t>Tenant</w:t>
      </w:r>
      <w:r>
        <w:rPr>
          <w:rFonts w:ascii="Arial" w:hAnsi="Arial" w:cs="Arial"/>
          <w:sz w:val="20"/>
          <w:szCs w:val="20"/>
        </w:rPr>
        <w:t xml:space="preserve"> acknowledges that neither </w:t>
      </w:r>
      <w:r w:rsidR="00023B42">
        <w:rPr>
          <w:rFonts w:ascii="Arial" w:hAnsi="Arial" w:cs="Arial"/>
          <w:sz w:val="20"/>
          <w:szCs w:val="20"/>
        </w:rPr>
        <w:t>Landlord</w:t>
      </w:r>
      <w:r>
        <w:rPr>
          <w:rFonts w:ascii="Arial" w:hAnsi="Arial" w:cs="Arial"/>
          <w:sz w:val="20"/>
          <w:szCs w:val="20"/>
        </w:rPr>
        <w:t xml:space="preserve"> nor any agent of </w:t>
      </w:r>
      <w:r w:rsidR="00023B42">
        <w:rPr>
          <w:rFonts w:ascii="Arial" w:hAnsi="Arial" w:cs="Arial"/>
          <w:sz w:val="20"/>
          <w:szCs w:val="20"/>
        </w:rPr>
        <w:t>Landlord</w:t>
      </w:r>
      <w:r>
        <w:rPr>
          <w:rFonts w:ascii="Arial" w:hAnsi="Arial" w:cs="Arial"/>
          <w:sz w:val="20"/>
          <w:szCs w:val="20"/>
        </w:rPr>
        <w:t xml:space="preserve"> has made any representation or warranty with respect to the premise of same for use as the premises except as expressly provided in the lease. Within 5 days from the date of occupancy, </w:t>
      </w:r>
      <w:r w:rsidR="00023B42">
        <w:rPr>
          <w:rFonts w:ascii="Arial" w:hAnsi="Arial" w:cs="Arial"/>
          <w:sz w:val="20"/>
          <w:szCs w:val="20"/>
        </w:rPr>
        <w:t>Tenant</w:t>
      </w:r>
      <w:r>
        <w:rPr>
          <w:rFonts w:ascii="Arial" w:hAnsi="Arial" w:cs="Arial"/>
          <w:sz w:val="20"/>
          <w:szCs w:val="20"/>
        </w:rPr>
        <w:t xml:space="preserve"> shall inspect the </w:t>
      </w:r>
      <w:r w:rsidR="003C2D92">
        <w:rPr>
          <w:rFonts w:ascii="Arial" w:hAnsi="Arial" w:cs="Arial"/>
          <w:sz w:val="20"/>
          <w:szCs w:val="20"/>
        </w:rPr>
        <w:t>premises</w:t>
      </w:r>
      <w:r>
        <w:rPr>
          <w:rFonts w:ascii="Arial" w:hAnsi="Arial" w:cs="Arial"/>
          <w:sz w:val="20"/>
          <w:szCs w:val="20"/>
        </w:rPr>
        <w:t xml:space="preserve"> </w:t>
      </w:r>
      <w:r w:rsidR="001534B7">
        <w:rPr>
          <w:rFonts w:ascii="Arial" w:hAnsi="Arial" w:cs="Arial"/>
          <w:sz w:val="20"/>
          <w:szCs w:val="20"/>
        </w:rPr>
        <w:t>and</w:t>
      </w:r>
      <w:r>
        <w:rPr>
          <w:rFonts w:ascii="Arial" w:hAnsi="Arial" w:cs="Arial"/>
          <w:sz w:val="20"/>
          <w:szCs w:val="20"/>
        </w:rPr>
        <w:t xml:space="preserve"> any furnishings and appliances located therein. </w:t>
      </w:r>
      <w:r w:rsidR="00023B42">
        <w:rPr>
          <w:rFonts w:ascii="Arial" w:hAnsi="Arial" w:cs="Arial"/>
          <w:sz w:val="20"/>
          <w:szCs w:val="20"/>
        </w:rPr>
        <w:t>Tenant</w:t>
      </w:r>
      <w:r w:rsidR="00EE192E">
        <w:rPr>
          <w:rFonts w:ascii="Arial" w:hAnsi="Arial" w:cs="Arial"/>
          <w:sz w:val="20"/>
          <w:szCs w:val="20"/>
        </w:rPr>
        <w:t xml:space="preserve"> agrees to return the premises, including the furnishings and appliances to </w:t>
      </w:r>
      <w:r w:rsidR="00023B42">
        <w:rPr>
          <w:rFonts w:ascii="Arial" w:hAnsi="Arial" w:cs="Arial"/>
          <w:sz w:val="20"/>
          <w:szCs w:val="20"/>
        </w:rPr>
        <w:t>Landlord</w:t>
      </w:r>
      <w:r w:rsidR="00EE192E">
        <w:rPr>
          <w:rFonts w:ascii="Arial" w:hAnsi="Arial" w:cs="Arial"/>
          <w:sz w:val="20"/>
          <w:szCs w:val="20"/>
        </w:rPr>
        <w:t xml:space="preserve"> </w:t>
      </w:r>
      <w:r w:rsidR="001534B7">
        <w:rPr>
          <w:rFonts w:ascii="Arial" w:hAnsi="Arial" w:cs="Arial"/>
          <w:sz w:val="20"/>
          <w:szCs w:val="20"/>
        </w:rPr>
        <w:t>in</w:t>
      </w:r>
      <w:r w:rsidR="00EE192E">
        <w:rPr>
          <w:rFonts w:ascii="Arial" w:hAnsi="Arial" w:cs="Arial"/>
          <w:sz w:val="20"/>
          <w:szCs w:val="20"/>
        </w:rPr>
        <w:t xml:space="preserve"> the same condition that it was in at the time of occupancy, normal wear and tear expected. </w:t>
      </w:r>
      <w:r w:rsidR="002B177D">
        <w:rPr>
          <w:rFonts w:ascii="Arial" w:hAnsi="Arial" w:cs="Arial"/>
          <w:sz w:val="20"/>
          <w:szCs w:val="20"/>
        </w:rPr>
        <w:t xml:space="preserve">If </w:t>
      </w:r>
      <w:r w:rsidR="00023B42">
        <w:rPr>
          <w:rFonts w:ascii="Arial" w:hAnsi="Arial" w:cs="Arial"/>
          <w:sz w:val="20"/>
          <w:szCs w:val="20"/>
        </w:rPr>
        <w:t>Tenant</w:t>
      </w:r>
      <w:r w:rsidR="002B177D">
        <w:rPr>
          <w:rFonts w:ascii="Arial" w:hAnsi="Arial" w:cs="Arial"/>
          <w:sz w:val="20"/>
          <w:szCs w:val="20"/>
        </w:rPr>
        <w:t xml:space="preserve"> fails to deliver written notice to </w:t>
      </w:r>
      <w:r w:rsidR="00023B42">
        <w:rPr>
          <w:rFonts w:ascii="Arial" w:hAnsi="Arial" w:cs="Arial"/>
          <w:sz w:val="20"/>
          <w:szCs w:val="20"/>
        </w:rPr>
        <w:t>Landlord</w:t>
      </w:r>
      <w:r w:rsidR="002B177D">
        <w:rPr>
          <w:rFonts w:ascii="Arial" w:hAnsi="Arial" w:cs="Arial"/>
          <w:sz w:val="20"/>
          <w:szCs w:val="20"/>
        </w:rPr>
        <w:t xml:space="preserve"> (“Inspection Notice”) within the 5-day inspection period referred to above of any damage, which existed at the time of the occupancy, then such failure constituted an admission that such damage was not there at the time </w:t>
      </w:r>
      <w:r w:rsidR="00023B42">
        <w:rPr>
          <w:rFonts w:ascii="Arial" w:hAnsi="Arial" w:cs="Arial"/>
          <w:sz w:val="20"/>
          <w:szCs w:val="20"/>
        </w:rPr>
        <w:t>Tenant</w:t>
      </w:r>
      <w:r w:rsidR="002B177D">
        <w:rPr>
          <w:rFonts w:ascii="Arial" w:hAnsi="Arial" w:cs="Arial"/>
          <w:sz w:val="20"/>
          <w:szCs w:val="20"/>
        </w:rPr>
        <w:t xml:space="preserve"> took possession of property. A copy of the Inspection Notice shall be signed by all parties, and each shall retain a copy thereof. The Condition Report is not a Maintenance Request. If there are maintenance issues, please report them to RPM immediately. They will not be picked up from the Condition Report to be resolved. A cleaning charge of $25 an hour will be assessed and may change without notice.</w:t>
      </w:r>
    </w:p>
    <w:p w14:paraId="40E82638" w14:textId="2A5E0417" w:rsidR="002B177D" w:rsidRDefault="002B177D" w:rsidP="00F2272B">
      <w:pPr>
        <w:pStyle w:val="ListParagraph"/>
        <w:numPr>
          <w:ilvl w:val="0"/>
          <w:numId w:val="1"/>
        </w:numPr>
        <w:spacing w:line="240" w:lineRule="auto"/>
        <w:rPr>
          <w:rFonts w:ascii="Arial" w:hAnsi="Arial" w:cs="Arial"/>
          <w:sz w:val="20"/>
          <w:szCs w:val="20"/>
        </w:rPr>
      </w:pPr>
      <w:bookmarkStart w:id="4" w:name="_Hlk157591470"/>
      <w:r>
        <w:rPr>
          <w:rFonts w:ascii="Arial" w:hAnsi="Arial" w:cs="Arial"/>
          <w:b/>
          <w:sz w:val="20"/>
          <w:szCs w:val="20"/>
        </w:rPr>
        <w:t>RENT INCREASE</w:t>
      </w:r>
      <w:r w:rsidR="008E0024">
        <w:rPr>
          <w:rFonts w:ascii="Arial" w:hAnsi="Arial" w:cs="Arial"/>
          <w:b/>
          <w:sz w:val="20"/>
          <w:szCs w:val="20"/>
        </w:rPr>
        <w:t>.</w:t>
      </w:r>
      <w:r w:rsidR="008E0024">
        <w:rPr>
          <w:rFonts w:ascii="Arial" w:hAnsi="Arial" w:cs="Arial"/>
          <w:sz w:val="20"/>
          <w:szCs w:val="20"/>
        </w:rPr>
        <w:t xml:space="preserve"> </w:t>
      </w:r>
      <w:r>
        <w:rPr>
          <w:rFonts w:ascii="Arial" w:hAnsi="Arial" w:cs="Arial"/>
          <w:sz w:val="20"/>
          <w:szCs w:val="20"/>
        </w:rPr>
        <w:t xml:space="preserve">Written notice of a rent increase must be given to </w:t>
      </w:r>
      <w:r w:rsidR="00023B42">
        <w:rPr>
          <w:rFonts w:ascii="Arial" w:hAnsi="Arial" w:cs="Arial"/>
          <w:sz w:val="20"/>
          <w:szCs w:val="20"/>
        </w:rPr>
        <w:t>Tenant</w:t>
      </w:r>
      <w:r>
        <w:rPr>
          <w:rFonts w:ascii="Arial" w:hAnsi="Arial" w:cs="Arial"/>
          <w:sz w:val="20"/>
          <w:szCs w:val="20"/>
        </w:rPr>
        <w:t xml:space="preserve"> by </w:t>
      </w:r>
      <w:r w:rsidR="00023B42">
        <w:rPr>
          <w:rFonts w:ascii="Arial" w:hAnsi="Arial" w:cs="Arial"/>
          <w:sz w:val="20"/>
          <w:szCs w:val="20"/>
        </w:rPr>
        <w:t>Landlord</w:t>
      </w:r>
      <w:r>
        <w:rPr>
          <w:rFonts w:ascii="Arial" w:hAnsi="Arial" w:cs="Arial"/>
          <w:sz w:val="20"/>
          <w:szCs w:val="20"/>
        </w:rPr>
        <w:t xml:space="preserve"> at least 45 days before the end of the term or periodic rent paying date. This is so that the </w:t>
      </w:r>
      <w:r w:rsidR="00023B42">
        <w:rPr>
          <w:rFonts w:ascii="Arial" w:hAnsi="Arial" w:cs="Arial"/>
          <w:sz w:val="20"/>
          <w:szCs w:val="20"/>
        </w:rPr>
        <w:t>Tenant</w:t>
      </w:r>
      <w:r>
        <w:rPr>
          <w:rFonts w:ascii="Arial" w:hAnsi="Arial" w:cs="Arial"/>
          <w:sz w:val="20"/>
          <w:szCs w:val="20"/>
        </w:rPr>
        <w:t xml:space="preserve"> </w:t>
      </w:r>
      <w:r w:rsidR="003C2D92">
        <w:rPr>
          <w:rFonts w:ascii="Arial" w:hAnsi="Arial" w:cs="Arial"/>
          <w:sz w:val="20"/>
          <w:szCs w:val="20"/>
        </w:rPr>
        <w:t>has</w:t>
      </w:r>
      <w:r>
        <w:rPr>
          <w:rFonts w:ascii="Arial" w:hAnsi="Arial" w:cs="Arial"/>
          <w:sz w:val="20"/>
          <w:szCs w:val="20"/>
        </w:rPr>
        <w:t xml:space="preserve"> time to decide whether to pay the rent or to give 30-day written notice to relocate.</w:t>
      </w:r>
    </w:p>
    <w:p w14:paraId="250F0990" w14:textId="02D60476" w:rsidR="00F00218" w:rsidRDefault="002B177D" w:rsidP="002E0919">
      <w:pPr>
        <w:pStyle w:val="ListParagraph"/>
        <w:numPr>
          <w:ilvl w:val="0"/>
          <w:numId w:val="1"/>
        </w:numPr>
        <w:spacing w:line="240" w:lineRule="auto"/>
        <w:rPr>
          <w:rFonts w:ascii="Arial" w:hAnsi="Arial" w:cs="Arial"/>
          <w:sz w:val="20"/>
          <w:szCs w:val="20"/>
        </w:rPr>
      </w:pPr>
      <w:r w:rsidRPr="00F00218">
        <w:rPr>
          <w:rFonts w:ascii="Arial" w:hAnsi="Arial" w:cs="Arial"/>
          <w:b/>
          <w:sz w:val="20"/>
          <w:szCs w:val="20"/>
        </w:rPr>
        <w:t xml:space="preserve">UNAUTHORIZED </w:t>
      </w:r>
      <w:r w:rsidR="00023B42" w:rsidRPr="00F00218">
        <w:rPr>
          <w:rFonts w:ascii="Arial" w:hAnsi="Arial" w:cs="Arial"/>
          <w:b/>
          <w:sz w:val="20"/>
          <w:szCs w:val="20"/>
        </w:rPr>
        <w:t>TENANT</w:t>
      </w:r>
      <w:r w:rsidRPr="00F00218">
        <w:rPr>
          <w:rFonts w:ascii="Arial" w:hAnsi="Arial" w:cs="Arial"/>
          <w:b/>
          <w:sz w:val="20"/>
          <w:szCs w:val="20"/>
        </w:rPr>
        <w:t>S.</w:t>
      </w:r>
      <w:r w:rsidRPr="00F00218">
        <w:rPr>
          <w:rFonts w:ascii="Arial" w:hAnsi="Arial" w:cs="Arial"/>
          <w:sz w:val="20"/>
          <w:szCs w:val="20"/>
        </w:rPr>
        <w:t xml:space="preserve"> Unauthorized </w:t>
      </w:r>
      <w:r w:rsidR="00023B42" w:rsidRPr="00F00218">
        <w:rPr>
          <w:rFonts w:ascii="Arial" w:hAnsi="Arial" w:cs="Arial"/>
          <w:sz w:val="20"/>
          <w:szCs w:val="20"/>
        </w:rPr>
        <w:t>Tenant</w:t>
      </w:r>
      <w:r w:rsidRPr="00F00218">
        <w:rPr>
          <w:rFonts w:ascii="Arial" w:hAnsi="Arial" w:cs="Arial"/>
          <w:sz w:val="20"/>
          <w:szCs w:val="20"/>
        </w:rPr>
        <w:t>s (</w:t>
      </w:r>
      <w:r w:rsidR="00023B42" w:rsidRPr="00F00218">
        <w:rPr>
          <w:rFonts w:ascii="Arial" w:hAnsi="Arial" w:cs="Arial"/>
          <w:sz w:val="20"/>
          <w:szCs w:val="20"/>
        </w:rPr>
        <w:t>Tenant</w:t>
      </w:r>
      <w:r w:rsidR="001534B7" w:rsidRPr="00F00218">
        <w:rPr>
          <w:rFonts w:ascii="Arial" w:hAnsi="Arial" w:cs="Arial"/>
          <w:sz w:val="20"/>
          <w:szCs w:val="20"/>
        </w:rPr>
        <w:t>s living i</w:t>
      </w:r>
      <w:r w:rsidRPr="00F00218">
        <w:rPr>
          <w:rFonts w:ascii="Arial" w:hAnsi="Arial" w:cs="Arial"/>
          <w:sz w:val="20"/>
          <w:szCs w:val="20"/>
        </w:rPr>
        <w:t xml:space="preserve">n the </w:t>
      </w:r>
      <w:r w:rsidR="003C2D92" w:rsidRPr="00F00218">
        <w:rPr>
          <w:rFonts w:ascii="Arial" w:hAnsi="Arial" w:cs="Arial"/>
          <w:sz w:val="20"/>
          <w:szCs w:val="20"/>
        </w:rPr>
        <w:t>premises</w:t>
      </w:r>
      <w:r w:rsidRPr="00F00218">
        <w:rPr>
          <w:rFonts w:ascii="Arial" w:hAnsi="Arial" w:cs="Arial"/>
          <w:sz w:val="20"/>
          <w:szCs w:val="20"/>
        </w:rPr>
        <w:t xml:space="preserve"> without a signed lease</w:t>
      </w:r>
      <w:r w:rsidR="00A50C0D" w:rsidRPr="00F00218">
        <w:rPr>
          <w:rFonts w:ascii="Arial" w:hAnsi="Arial" w:cs="Arial"/>
          <w:sz w:val="20"/>
          <w:szCs w:val="20"/>
        </w:rPr>
        <w:t xml:space="preserve">) will be assessed a $150 fee per month until the lease is signed. Rent may increase at the time of the lease signing of the extra </w:t>
      </w:r>
      <w:r w:rsidR="00023B42" w:rsidRPr="00F00218">
        <w:rPr>
          <w:rFonts w:ascii="Arial" w:hAnsi="Arial" w:cs="Arial"/>
          <w:sz w:val="20"/>
          <w:szCs w:val="20"/>
        </w:rPr>
        <w:t>Tenant</w:t>
      </w:r>
      <w:r w:rsidR="00A50C0D" w:rsidRPr="00F00218">
        <w:rPr>
          <w:rFonts w:ascii="Arial" w:hAnsi="Arial" w:cs="Arial"/>
          <w:sz w:val="20"/>
          <w:szCs w:val="20"/>
        </w:rPr>
        <w:t xml:space="preserve"> without prior written notice</w:t>
      </w:r>
    </w:p>
    <w:bookmarkEnd w:id="4"/>
    <w:p w14:paraId="4CEE9D46" w14:textId="77777777" w:rsidR="00A50C0D" w:rsidRPr="00F00218" w:rsidRDefault="00A50C0D" w:rsidP="002E0919">
      <w:pPr>
        <w:pStyle w:val="ListParagraph"/>
        <w:numPr>
          <w:ilvl w:val="0"/>
          <w:numId w:val="1"/>
        </w:numPr>
        <w:spacing w:line="240" w:lineRule="auto"/>
        <w:rPr>
          <w:rFonts w:ascii="Arial" w:hAnsi="Arial" w:cs="Arial"/>
          <w:sz w:val="20"/>
          <w:szCs w:val="20"/>
        </w:rPr>
      </w:pPr>
      <w:r w:rsidRPr="00F00218">
        <w:rPr>
          <w:rFonts w:ascii="Arial" w:hAnsi="Arial" w:cs="Arial"/>
          <w:b/>
          <w:sz w:val="20"/>
          <w:szCs w:val="20"/>
        </w:rPr>
        <w:t>UTILITIES.</w:t>
      </w:r>
      <w:r w:rsidRPr="00F00218">
        <w:rPr>
          <w:rFonts w:ascii="Arial" w:hAnsi="Arial" w:cs="Arial"/>
          <w:sz w:val="20"/>
          <w:szCs w:val="20"/>
        </w:rPr>
        <w:t xml:space="preserve"> Utility service must be provided at all times, including electricity, water, sewer, trash removal and, if applicable, natural gas service at the </w:t>
      </w:r>
      <w:r w:rsidR="00023B42" w:rsidRPr="00F00218">
        <w:rPr>
          <w:rFonts w:ascii="Arial" w:hAnsi="Arial" w:cs="Arial"/>
          <w:sz w:val="20"/>
          <w:szCs w:val="20"/>
        </w:rPr>
        <w:t>Tenant</w:t>
      </w:r>
      <w:r w:rsidRPr="00F00218">
        <w:rPr>
          <w:rFonts w:ascii="Arial" w:hAnsi="Arial" w:cs="Arial"/>
          <w:sz w:val="20"/>
          <w:szCs w:val="20"/>
        </w:rPr>
        <w:t>’s expense or as specified in the lease agreement. A 2% late charge will be applied to any delinquent utilities (if applies). Utilities become delinquent after 30 days.</w:t>
      </w:r>
    </w:p>
    <w:p w14:paraId="7914569A" w14:textId="77777777" w:rsidR="00A50C0D" w:rsidRDefault="00023B42" w:rsidP="00A50C0D">
      <w:pPr>
        <w:pStyle w:val="ListParagraph"/>
        <w:numPr>
          <w:ilvl w:val="1"/>
          <w:numId w:val="1"/>
        </w:numPr>
        <w:spacing w:line="240" w:lineRule="auto"/>
        <w:rPr>
          <w:rFonts w:ascii="Arial" w:hAnsi="Arial" w:cs="Arial"/>
          <w:sz w:val="20"/>
          <w:szCs w:val="20"/>
        </w:rPr>
      </w:pPr>
      <w:r>
        <w:rPr>
          <w:rFonts w:ascii="Arial" w:hAnsi="Arial" w:cs="Arial"/>
          <w:sz w:val="20"/>
          <w:szCs w:val="20"/>
        </w:rPr>
        <w:t>Landlord</w:t>
      </w:r>
      <w:r w:rsidR="00A50C0D">
        <w:rPr>
          <w:rFonts w:ascii="Arial" w:hAnsi="Arial" w:cs="Arial"/>
          <w:sz w:val="20"/>
          <w:szCs w:val="20"/>
        </w:rPr>
        <w:t xml:space="preserve"> and </w:t>
      </w:r>
      <w:r>
        <w:rPr>
          <w:rFonts w:ascii="Arial" w:hAnsi="Arial" w:cs="Arial"/>
          <w:sz w:val="20"/>
          <w:szCs w:val="20"/>
        </w:rPr>
        <w:t>Tenant</w:t>
      </w:r>
      <w:r w:rsidR="00A50C0D">
        <w:rPr>
          <w:rFonts w:ascii="Arial" w:hAnsi="Arial" w:cs="Arial"/>
          <w:sz w:val="20"/>
          <w:szCs w:val="20"/>
        </w:rPr>
        <w:t xml:space="preserve"> hereby agree that the cost of utilities serving the premises shall be paid as follows:</w:t>
      </w:r>
    </w:p>
    <w:p w14:paraId="1C4B396C" w14:textId="77777777" w:rsidR="00A50C0D" w:rsidRDefault="00023B42" w:rsidP="008B3731">
      <w:pPr>
        <w:pStyle w:val="ListParagraph"/>
        <w:spacing w:line="240" w:lineRule="auto"/>
        <w:ind w:left="4320" w:firstLine="720"/>
        <w:rPr>
          <w:rFonts w:ascii="Arial" w:hAnsi="Arial" w:cs="Arial"/>
          <w:sz w:val="20"/>
          <w:szCs w:val="20"/>
        </w:rPr>
      </w:pPr>
      <w:r>
        <w:rPr>
          <w:rFonts w:ascii="Arial" w:hAnsi="Arial" w:cs="Arial"/>
          <w:sz w:val="20"/>
          <w:szCs w:val="20"/>
        </w:rPr>
        <w:t>Landlord</w:t>
      </w:r>
      <w:r w:rsidR="00A50C0D">
        <w:rPr>
          <w:rFonts w:ascii="Arial" w:hAnsi="Arial" w:cs="Arial"/>
          <w:sz w:val="20"/>
          <w:szCs w:val="20"/>
        </w:rPr>
        <w:tab/>
      </w:r>
      <w:r w:rsidR="00A50C0D">
        <w:rPr>
          <w:rFonts w:ascii="Arial" w:hAnsi="Arial" w:cs="Arial"/>
          <w:sz w:val="20"/>
          <w:szCs w:val="20"/>
        </w:rPr>
        <w:tab/>
      </w:r>
      <w:r w:rsidR="00A50C0D">
        <w:rPr>
          <w:rFonts w:ascii="Arial" w:hAnsi="Arial" w:cs="Arial"/>
          <w:sz w:val="20"/>
          <w:szCs w:val="20"/>
        </w:rPr>
        <w:tab/>
      </w:r>
      <w:r>
        <w:rPr>
          <w:rFonts w:ascii="Arial" w:hAnsi="Arial" w:cs="Arial"/>
          <w:sz w:val="20"/>
          <w:szCs w:val="20"/>
        </w:rPr>
        <w:t>Tenant</w:t>
      </w:r>
    </w:p>
    <w:p w14:paraId="0CE6B83C" w14:textId="0180E0E8" w:rsidR="00A50C0D" w:rsidRDefault="00A50C0D" w:rsidP="00A50C0D">
      <w:pPr>
        <w:spacing w:line="240" w:lineRule="auto"/>
        <w:rPr>
          <w:rFonts w:ascii="Arial" w:hAnsi="Arial" w:cs="Arial"/>
          <w:sz w:val="20"/>
          <w:szCs w:val="20"/>
          <w:u w:val="single"/>
        </w:rPr>
      </w:pPr>
      <w:r>
        <w:rPr>
          <w:rFonts w:ascii="Arial" w:hAnsi="Arial" w:cs="Arial"/>
          <w:sz w:val="20"/>
          <w:szCs w:val="20"/>
        </w:rPr>
        <w:tab/>
      </w:r>
      <w:r>
        <w:rPr>
          <w:rFonts w:ascii="Arial" w:hAnsi="Arial" w:cs="Arial"/>
          <w:sz w:val="20"/>
          <w:szCs w:val="20"/>
        </w:rPr>
        <w:tab/>
        <w:t xml:space="preserve">       Gas</w:t>
      </w:r>
      <w:r>
        <w:rPr>
          <w:rFonts w:ascii="Arial" w:hAnsi="Arial" w:cs="Arial"/>
          <w:sz w:val="20"/>
          <w:szCs w:val="20"/>
        </w:rPr>
        <w:tab/>
      </w:r>
      <w:r>
        <w:rPr>
          <w:rFonts w:ascii="Arial" w:hAnsi="Arial" w:cs="Arial"/>
          <w:sz w:val="20"/>
          <w:szCs w:val="20"/>
        </w:rPr>
        <w:tab/>
      </w:r>
      <w:r>
        <w:rPr>
          <w:rFonts w:ascii="Arial" w:hAnsi="Arial" w:cs="Arial"/>
          <w:sz w:val="20"/>
          <w:szCs w:val="20"/>
        </w:rPr>
        <w:tab/>
      </w:r>
      <w:r w:rsidR="008B3731">
        <w:rPr>
          <w:rFonts w:ascii="Arial" w:hAnsi="Arial" w:cs="Arial"/>
          <w:sz w:val="20"/>
          <w:szCs w:val="20"/>
        </w:rPr>
        <w:tab/>
      </w:r>
      <w:r w:rsidRPr="00135098">
        <w:rPr>
          <w:rFonts w:ascii="Arial" w:hAnsi="Arial" w:cs="Arial"/>
          <w:sz w:val="20"/>
          <w:szCs w:val="20"/>
        </w:rPr>
        <w:t>____</w:t>
      </w:r>
      <w:r w:rsidRPr="00135098">
        <w:rPr>
          <w:rFonts w:ascii="Arial" w:hAnsi="Arial" w:cs="Arial"/>
          <w:sz w:val="20"/>
          <w:szCs w:val="20"/>
        </w:rPr>
        <w:tab/>
      </w:r>
      <w:r>
        <w:rPr>
          <w:rFonts w:ascii="Arial" w:hAnsi="Arial" w:cs="Arial"/>
          <w:sz w:val="20"/>
          <w:szCs w:val="20"/>
        </w:rPr>
        <w:tab/>
      </w:r>
      <w:r>
        <w:rPr>
          <w:rFonts w:ascii="Arial" w:hAnsi="Arial" w:cs="Arial"/>
          <w:sz w:val="20"/>
          <w:szCs w:val="20"/>
        </w:rPr>
        <w:tab/>
      </w:r>
      <w:r w:rsidR="00DD5C64">
        <w:rPr>
          <w:rFonts w:ascii="Arial" w:hAnsi="Arial" w:cs="Arial"/>
          <w:sz w:val="20"/>
          <w:szCs w:val="20"/>
        </w:rPr>
        <w:tab/>
      </w:r>
      <w:r w:rsidR="00602B8A">
        <w:rPr>
          <w:rFonts w:ascii="Arial" w:hAnsi="Arial" w:cs="Arial"/>
          <w:sz w:val="20"/>
          <w:szCs w:val="20"/>
        </w:rPr>
        <w:t>__</w:t>
      </w:r>
      <w:r w:rsidR="00C31354">
        <w:rPr>
          <w:rFonts w:ascii="Arial" w:hAnsi="Arial" w:cs="Arial"/>
          <w:sz w:val="20"/>
          <w:szCs w:val="20"/>
        </w:rPr>
        <w:t>X</w:t>
      </w:r>
      <w:r w:rsidR="00602B8A">
        <w:rPr>
          <w:rFonts w:ascii="Arial" w:hAnsi="Arial" w:cs="Arial"/>
          <w:sz w:val="20"/>
          <w:szCs w:val="20"/>
        </w:rPr>
        <w:t>_</w:t>
      </w:r>
    </w:p>
    <w:p w14:paraId="0A367AAA" w14:textId="2FD81928" w:rsidR="00A50C0D" w:rsidRPr="00602B8A" w:rsidRDefault="00A50C0D" w:rsidP="00A50C0D">
      <w:pPr>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007D5448">
        <w:rPr>
          <w:rFonts w:ascii="Arial" w:hAnsi="Arial" w:cs="Arial"/>
          <w:sz w:val="20"/>
          <w:szCs w:val="20"/>
        </w:rPr>
        <w:t>Water</w:t>
      </w:r>
      <w:r w:rsidR="007D5448">
        <w:rPr>
          <w:rFonts w:ascii="Arial" w:hAnsi="Arial" w:cs="Arial"/>
          <w:sz w:val="20"/>
          <w:szCs w:val="20"/>
        </w:rPr>
        <w:tab/>
      </w:r>
      <w:r w:rsidR="007D5448">
        <w:rPr>
          <w:rFonts w:ascii="Arial" w:hAnsi="Arial" w:cs="Arial"/>
          <w:sz w:val="20"/>
          <w:szCs w:val="20"/>
        </w:rPr>
        <w:tab/>
      </w:r>
      <w:r w:rsidR="007D5448">
        <w:rPr>
          <w:rFonts w:ascii="Arial" w:hAnsi="Arial" w:cs="Arial"/>
          <w:sz w:val="20"/>
          <w:szCs w:val="20"/>
        </w:rPr>
        <w:tab/>
      </w:r>
      <w:r w:rsidR="007D5448">
        <w:rPr>
          <w:rFonts w:ascii="Arial" w:hAnsi="Arial" w:cs="Arial"/>
          <w:sz w:val="20"/>
          <w:szCs w:val="20"/>
        </w:rPr>
        <w:tab/>
        <w:t xml:space="preserve"> _</w:t>
      </w:r>
      <w:r w:rsidR="00135098">
        <w:rPr>
          <w:rFonts w:ascii="Arial" w:hAnsi="Arial" w:cs="Arial"/>
          <w:sz w:val="20"/>
          <w:szCs w:val="20"/>
        </w:rPr>
        <w:t>_</w:t>
      </w:r>
      <w:r w:rsidR="00AA559C" w:rsidRPr="00135098">
        <w:rPr>
          <w:rFonts w:ascii="Arial" w:hAnsi="Arial" w:cs="Arial"/>
          <w:sz w:val="20"/>
          <w:szCs w:val="20"/>
        </w:rPr>
        <w:t>__</w:t>
      </w:r>
      <w:r w:rsidR="00AA559C" w:rsidRPr="00135098">
        <w:rPr>
          <w:rFonts w:ascii="Arial" w:hAnsi="Arial" w:cs="Arial"/>
          <w:sz w:val="20"/>
          <w:szCs w:val="20"/>
        </w:rPr>
        <w:tab/>
      </w:r>
      <w:r w:rsidR="00DC458F">
        <w:rPr>
          <w:rFonts w:ascii="Arial" w:hAnsi="Arial" w:cs="Arial"/>
          <w:sz w:val="20"/>
          <w:szCs w:val="20"/>
        </w:rPr>
        <w:tab/>
      </w:r>
      <w:r w:rsidR="00AA559C">
        <w:rPr>
          <w:rFonts w:ascii="Arial" w:hAnsi="Arial" w:cs="Arial"/>
          <w:sz w:val="20"/>
          <w:szCs w:val="20"/>
        </w:rPr>
        <w:tab/>
      </w:r>
      <w:r w:rsidR="00AA559C">
        <w:rPr>
          <w:rFonts w:ascii="Arial" w:hAnsi="Arial" w:cs="Arial"/>
          <w:sz w:val="20"/>
          <w:szCs w:val="20"/>
        </w:rPr>
        <w:tab/>
      </w:r>
      <w:r w:rsidR="00602B8A" w:rsidRPr="00602B8A">
        <w:rPr>
          <w:rFonts w:ascii="Arial" w:hAnsi="Arial" w:cs="Arial"/>
          <w:sz w:val="20"/>
          <w:szCs w:val="20"/>
        </w:rPr>
        <w:t>__</w:t>
      </w:r>
      <w:r w:rsidR="006A3D99">
        <w:rPr>
          <w:rFonts w:ascii="Arial" w:hAnsi="Arial" w:cs="Arial"/>
          <w:sz w:val="20"/>
          <w:szCs w:val="20"/>
        </w:rPr>
        <w:t>X</w:t>
      </w:r>
      <w:r w:rsidR="00602B8A" w:rsidRPr="00602B8A">
        <w:rPr>
          <w:rFonts w:ascii="Arial" w:hAnsi="Arial" w:cs="Arial"/>
          <w:sz w:val="20"/>
          <w:szCs w:val="20"/>
        </w:rPr>
        <w:t>_</w:t>
      </w:r>
    </w:p>
    <w:p w14:paraId="670C8D51" w14:textId="4840E2B2" w:rsidR="008B3731" w:rsidRDefault="008B3731" w:rsidP="00A50C0D">
      <w:pPr>
        <w:spacing w:line="240" w:lineRule="auto"/>
        <w:rPr>
          <w:rFonts w:ascii="Arial" w:hAnsi="Arial" w:cs="Arial"/>
          <w:sz w:val="20"/>
          <w:szCs w:val="20"/>
          <w:u w:val="single"/>
        </w:rPr>
      </w:pPr>
      <w:r>
        <w:rPr>
          <w:rFonts w:ascii="Arial" w:hAnsi="Arial" w:cs="Arial"/>
          <w:sz w:val="20"/>
          <w:szCs w:val="20"/>
        </w:rPr>
        <w:tab/>
      </w:r>
      <w:r>
        <w:rPr>
          <w:rFonts w:ascii="Arial" w:hAnsi="Arial" w:cs="Arial"/>
          <w:sz w:val="20"/>
          <w:szCs w:val="20"/>
        </w:rPr>
        <w:tab/>
        <w:t xml:space="preserve">       Garbage and Trash Collection</w:t>
      </w:r>
      <w:r>
        <w:rPr>
          <w:rFonts w:ascii="Arial" w:hAnsi="Arial" w:cs="Arial"/>
          <w:sz w:val="20"/>
          <w:szCs w:val="20"/>
        </w:rPr>
        <w:tab/>
      </w:r>
      <w:r w:rsidR="0001631F" w:rsidRPr="00C426B7">
        <w:rPr>
          <w:rFonts w:ascii="Arial" w:hAnsi="Arial" w:cs="Arial"/>
          <w:sz w:val="20"/>
          <w:szCs w:val="20"/>
        </w:rPr>
        <w:t xml:space="preserve"> </w:t>
      </w:r>
      <w:r w:rsidR="00135098" w:rsidRPr="00C426B7">
        <w:rPr>
          <w:rFonts w:ascii="Arial" w:hAnsi="Arial" w:cs="Arial"/>
          <w:sz w:val="20"/>
          <w:szCs w:val="20"/>
        </w:rPr>
        <w:softHyphen/>
        <w:t>_</w:t>
      </w:r>
      <w:r w:rsidRPr="00C426B7">
        <w:rPr>
          <w:rFonts w:ascii="Arial" w:hAnsi="Arial" w:cs="Arial"/>
          <w:sz w:val="20"/>
          <w:szCs w:val="20"/>
        </w:rPr>
        <w:t>_</w:t>
      </w:r>
      <w:r w:rsidR="00842BDB" w:rsidRPr="00C426B7">
        <w:rPr>
          <w:rFonts w:ascii="Arial" w:hAnsi="Arial" w:cs="Arial"/>
          <w:sz w:val="20"/>
          <w:szCs w:val="20"/>
        </w:rPr>
        <w:t>_</w:t>
      </w:r>
      <w:r w:rsidRPr="00C426B7">
        <w:rPr>
          <w:rFonts w:ascii="Arial" w:hAnsi="Arial" w:cs="Arial"/>
          <w:sz w:val="20"/>
          <w:szCs w:val="20"/>
        </w:rPr>
        <w:t>_</w:t>
      </w:r>
      <w:r w:rsidRPr="00C426B7">
        <w:rPr>
          <w:rFonts w:ascii="Arial" w:hAnsi="Arial" w:cs="Arial"/>
          <w:sz w:val="20"/>
          <w:szCs w:val="20"/>
        </w:rPr>
        <w:tab/>
      </w:r>
      <w:r>
        <w:rPr>
          <w:rFonts w:ascii="Arial" w:hAnsi="Arial" w:cs="Arial"/>
          <w:sz w:val="20"/>
          <w:szCs w:val="20"/>
        </w:rPr>
        <w:tab/>
      </w:r>
      <w:r>
        <w:rPr>
          <w:rFonts w:ascii="Arial" w:hAnsi="Arial" w:cs="Arial"/>
          <w:sz w:val="20"/>
          <w:szCs w:val="20"/>
        </w:rPr>
        <w:tab/>
      </w:r>
      <w:r w:rsidR="00D56090">
        <w:rPr>
          <w:rFonts w:ascii="Arial" w:hAnsi="Arial" w:cs="Arial"/>
          <w:sz w:val="20"/>
          <w:szCs w:val="20"/>
        </w:rPr>
        <w:tab/>
      </w:r>
      <w:r w:rsidR="00F25242">
        <w:rPr>
          <w:rFonts w:ascii="Arial" w:hAnsi="Arial" w:cs="Arial"/>
          <w:sz w:val="20"/>
          <w:szCs w:val="20"/>
        </w:rPr>
        <w:t>_</w:t>
      </w:r>
      <w:r w:rsidR="00A13541">
        <w:rPr>
          <w:rFonts w:ascii="Arial" w:hAnsi="Arial" w:cs="Arial"/>
          <w:sz w:val="20"/>
          <w:szCs w:val="20"/>
        </w:rPr>
        <w:t>X</w:t>
      </w:r>
      <w:r w:rsidR="0001631F">
        <w:rPr>
          <w:rFonts w:ascii="Arial" w:hAnsi="Arial" w:cs="Arial"/>
          <w:sz w:val="20"/>
          <w:szCs w:val="20"/>
        </w:rPr>
        <w:t>_</w:t>
      </w:r>
      <w:r w:rsidR="00F25242" w:rsidRPr="00602B8A">
        <w:rPr>
          <w:rFonts w:ascii="Arial" w:hAnsi="Arial" w:cs="Arial"/>
          <w:sz w:val="20"/>
          <w:szCs w:val="20"/>
        </w:rPr>
        <w:t>_</w:t>
      </w:r>
    </w:p>
    <w:p w14:paraId="67965A27" w14:textId="586EEFD4" w:rsidR="008B3731" w:rsidRDefault="008B3731" w:rsidP="00A50C0D">
      <w:pPr>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003D78FD">
        <w:rPr>
          <w:rFonts w:ascii="Arial" w:hAnsi="Arial" w:cs="Arial"/>
          <w:sz w:val="20"/>
          <w:szCs w:val="20"/>
        </w:rPr>
        <w:t>Cable TV/Internet</w:t>
      </w:r>
      <w:r w:rsidR="003D78FD">
        <w:rPr>
          <w:rFonts w:ascii="Arial" w:hAnsi="Arial" w:cs="Arial"/>
          <w:sz w:val="20"/>
          <w:szCs w:val="20"/>
        </w:rPr>
        <w:tab/>
      </w:r>
      <w:r w:rsidR="003D78FD">
        <w:rPr>
          <w:rFonts w:ascii="Arial" w:hAnsi="Arial" w:cs="Arial"/>
          <w:sz w:val="20"/>
          <w:szCs w:val="20"/>
        </w:rPr>
        <w:tab/>
      </w:r>
      <w:r w:rsidR="00A67236">
        <w:rPr>
          <w:rFonts w:ascii="Arial" w:hAnsi="Arial" w:cs="Arial"/>
          <w:sz w:val="20"/>
          <w:szCs w:val="20"/>
        </w:rPr>
        <w:tab/>
      </w:r>
      <w:r w:rsidR="007D5448">
        <w:rPr>
          <w:rFonts w:ascii="Arial" w:hAnsi="Arial" w:cs="Arial"/>
          <w:sz w:val="20"/>
          <w:szCs w:val="20"/>
        </w:rPr>
        <w:t xml:space="preserve"> </w:t>
      </w:r>
      <w:r w:rsidR="003D78FD" w:rsidRPr="00602B8A">
        <w:rPr>
          <w:rFonts w:ascii="Arial" w:hAnsi="Arial" w:cs="Arial"/>
          <w:sz w:val="20"/>
          <w:szCs w:val="20"/>
        </w:rPr>
        <w:t>____</w:t>
      </w:r>
      <w:r w:rsidR="003D78FD" w:rsidRPr="00602B8A">
        <w:rPr>
          <w:rFonts w:ascii="Arial" w:hAnsi="Arial" w:cs="Arial"/>
          <w:sz w:val="20"/>
          <w:szCs w:val="20"/>
        </w:rPr>
        <w:tab/>
      </w:r>
      <w:r w:rsidR="003D78FD" w:rsidRPr="00602B8A">
        <w:rPr>
          <w:rFonts w:ascii="Arial" w:hAnsi="Arial" w:cs="Arial"/>
          <w:sz w:val="20"/>
          <w:szCs w:val="20"/>
        </w:rPr>
        <w:tab/>
      </w:r>
      <w:r w:rsidR="00A67236" w:rsidRPr="00602B8A">
        <w:rPr>
          <w:rFonts w:ascii="Arial" w:hAnsi="Arial" w:cs="Arial"/>
          <w:sz w:val="20"/>
          <w:szCs w:val="20"/>
        </w:rPr>
        <w:tab/>
      </w:r>
      <w:r w:rsidR="00D56090" w:rsidRPr="00602B8A">
        <w:rPr>
          <w:rFonts w:ascii="Arial" w:hAnsi="Arial" w:cs="Arial"/>
          <w:sz w:val="20"/>
          <w:szCs w:val="20"/>
        </w:rPr>
        <w:tab/>
      </w:r>
      <w:r w:rsidR="00F25242" w:rsidRPr="00135098">
        <w:rPr>
          <w:rFonts w:ascii="Arial" w:hAnsi="Arial" w:cs="Arial"/>
          <w:sz w:val="20"/>
          <w:szCs w:val="20"/>
        </w:rPr>
        <w:t>_</w:t>
      </w:r>
      <w:r w:rsidR="00C426B7">
        <w:rPr>
          <w:rFonts w:ascii="Arial" w:hAnsi="Arial" w:cs="Arial"/>
          <w:sz w:val="20"/>
          <w:szCs w:val="20"/>
        </w:rPr>
        <w:t>_</w:t>
      </w:r>
      <w:r w:rsidR="00C23A2B" w:rsidRPr="00135098">
        <w:rPr>
          <w:rFonts w:ascii="Arial" w:hAnsi="Arial" w:cs="Arial"/>
          <w:sz w:val="20"/>
          <w:szCs w:val="20"/>
        </w:rPr>
        <w:t>X</w:t>
      </w:r>
      <w:r w:rsidR="00F25242" w:rsidRPr="00135098">
        <w:rPr>
          <w:rFonts w:ascii="Arial" w:hAnsi="Arial" w:cs="Arial"/>
          <w:sz w:val="20"/>
          <w:szCs w:val="20"/>
        </w:rPr>
        <w:t>_</w:t>
      </w:r>
    </w:p>
    <w:p w14:paraId="0E0D826E" w14:textId="1E5B81AD" w:rsidR="00925B68" w:rsidRDefault="003D78FD" w:rsidP="00A50C0D">
      <w:pPr>
        <w:spacing w:line="240" w:lineRule="auto"/>
        <w:rPr>
          <w:rFonts w:ascii="Arial" w:hAnsi="Arial" w:cs="Arial"/>
          <w:sz w:val="20"/>
          <w:szCs w:val="20"/>
        </w:rPr>
      </w:pPr>
      <w:r>
        <w:rPr>
          <w:rFonts w:ascii="Arial" w:hAnsi="Arial" w:cs="Arial"/>
          <w:sz w:val="20"/>
          <w:szCs w:val="20"/>
        </w:rPr>
        <w:lastRenderedPageBreak/>
        <w:tab/>
      </w:r>
      <w:r>
        <w:rPr>
          <w:rFonts w:ascii="Arial" w:hAnsi="Arial" w:cs="Arial"/>
          <w:sz w:val="20"/>
          <w:szCs w:val="20"/>
        </w:rPr>
        <w:tab/>
        <w:t xml:space="preserve">       </w:t>
      </w:r>
      <w:r w:rsidR="006D3251">
        <w:rPr>
          <w:rFonts w:ascii="Arial" w:hAnsi="Arial" w:cs="Arial"/>
          <w:sz w:val="20"/>
          <w:szCs w:val="20"/>
        </w:rPr>
        <w:t>** Propane at 40% at move-in – Must be same at Move-out (or above) **</w:t>
      </w:r>
    </w:p>
    <w:p w14:paraId="37517DE5" w14:textId="33DC755A" w:rsidR="003D78FD" w:rsidRDefault="00925B68" w:rsidP="00925B68">
      <w:pPr>
        <w:spacing w:line="240" w:lineRule="auto"/>
        <w:ind w:left="1440"/>
        <w:rPr>
          <w:rFonts w:ascii="Arial" w:hAnsi="Arial" w:cs="Arial"/>
          <w:sz w:val="20"/>
          <w:szCs w:val="20"/>
          <w:u w:val="single"/>
        </w:rPr>
      </w:pPr>
      <w:r>
        <w:rPr>
          <w:rFonts w:ascii="Arial" w:hAnsi="Arial" w:cs="Arial"/>
          <w:sz w:val="20"/>
          <w:szCs w:val="20"/>
        </w:rPr>
        <w:t xml:space="preserve">        </w:t>
      </w:r>
      <w:r w:rsidR="003D78FD">
        <w:rPr>
          <w:rFonts w:ascii="Arial" w:hAnsi="Arial" w:cs="Arial"/>
          <w:sz w:val="20"/>
          <w:szCs w:val="20"/>
        </w:rPr>
        <w:t>Electricity</w:t>
      </w:r>
      <w:r w:rsidR="003D78FD">
        <w:rPr>
          <w:rFonts w:ascii="Arial" w:hAnsi="Arial" w:cs="Arial"/>
          <w:sz w:val="20"/>
          <w:szCs w:val="20"/>
        </w:rPr>
        <w:tab/>
      </w:r>
      <w:r w:rsidR="003D78FD">
        <w:rPr>
          <w:rFonts w:ascii="Arial" w:hAnsi="Arial" w:cs="Arial"/>
          <w:sz w:val="20"/>
          <w:szCs w:val="20"/>
        </w:rPr>
        <w:tab/>
      </w:r>
      <w:r w:rsidR="00602B8A" w:rsidRPr="00135098">
        <w:rPr>
          <w:rFonts w:ascii="Arial" w:hAnsi="Arial" w:cs="Arial"/>
          <w:sz w:val="20"/>
          <w:szCs w:val="20"/>
        </w:rPr>
        <w:t xml:space="preserve">            </w:t>
      </w:r>
      <w:r w:rsidR="00842BDB" w:rsidRPr="00135098">
        <w:rPr>
          <w:rFonts w:ascii="Arial" w:hAnsi="Arial" w:cs="Arial"/>
          <w:sz w:val="20"/>
          <w:szCs w:val="20"/>
        </w:rPr>
        <w:t xml:space="preserve"> </w:t>
      </w:r>
      <w:r w:rsidR="00602B8A" w:rsidRPr="00135098">
        <w:rPr>
          <w:rFonts w:ascii="Arial" w:hAnsi="Arial" w:cs="Arial"/>
          <w:sz w:val="20"/>
          <w:szCs w:val="20"/>
        </w:rPr>
        <w:t>__</w:t>
      </w:r>
      <w:r w:rsidR="00C426B7">
        <w:rPr>
          <w:rFonts w:ascii="Arial" w:hAnsi="Arial" w:cs="Arial"/>
          <w:sz w:val="20"/>
          <w:szCs w:val="20"/>
        </w:rPr>
        <w:t>_</w:t>
      </w:r>
      <w:r w:rsidR="00602B8A" w:rsidRPr="00135098">
        <w:rPr>
          <w:rFonts w:ascii="Arial" w:hAnsi="Arial" w:cs="Arial"/>
          <w:sz w:val="20"/>
          <w:szCs w:val="20"/>
        </w:rPr>
        <w:t>___</w:t>
      </w:r>
      <w:r w:rsidR="00D56090" w:rsidRPr="00135098">
        <w:rPr>
          <w:rFonts w:ascii="Arial" w:hAnsi="Arial" w:cs="Arial"/>
          <w:sz w:val="20"/>
          <w:szCs w:val="20"/>
        </w:rPr>
        <w:tab/>
      </w:r>
      <w:r w:rsidR="003D78FD">
        <w:rPr>
          <w:rFonts w:ascii="Arial" w:hAnsi="Arial" w:cs="Arial"/>
          <w:sz w:val="20"/>
          <w:szCs w:val="20"/>
        </w:rPr>
        <w:tab/>
      </w:r>
      <w:r w:rsidR="009A0A4F">
        <w:rPr>
          <w:rFonts w:ascii="Arial" w:hAnsi="Arial" w:cs="Arial"/>
          <w:sz w:val="20"/>
          <w:szCs w:val="20"/>
        </w:rPr>
        <w:t xml:space="preserve">         </w:t>
      </w:r>
      <w:r w:rsidR="00F16C96">
        <w:rPr>
          <w:rFonts w:ascii="Arial" w:hAnsi="Arial" w:cs="Arial"/>
          <w:sz w:val="20"/>
          <w:szCs w:val="20"/>
        </w:rPr>
        <w:t xml:space="preserve">            </w:t>
      </w:r>
      <w:r w:rsidR="009A0A4F">
        <w:rPr>
          <w:rFonts w:ascii="Arial" w:hAnsi="Arial" w:cs="Arial"/>
          <w:sz w:val="20"/>
          <w:szCs w:val="20"/>
        </w:rPr>
        <w:t xml:space="preserve">    </w:t>
      </w:r>
      <w:r w:rsidR="00F25242" w:rsidRPr="00602B8A">
        <w:rPr>
          <w:rFonts w:ascii="Arial" w:hAnsi="Arial" w:cs="Arial"/>
          <w:sz w:val="20"/>
          <w:szCs w:val="20"/>
        </w:rPr>
        <w:t>__</w:t>
      </w:r>
      <w:r w:rsidR="00C31354">
        <w:rPr>
          <w:rFonts w:ascii="Arial" w:hAnsi="Arial" w:cs="Arial"/>
          <w:sz w:val="20"/>
          <w:szCs w:val="20"/>
        </w:rPr>
        <w:t>X</w:t>
      </w:r>
      <w:r w:rsidR="00F25242" w:rsidRPr="00602B8A">
        <w:rPr>
          <w:rFonts w:ascii="Arial" w:hAnsi="Arial" w:cs="Arial"/>
          <w:sz w:val="20"/>
          <w:szCs w:val="20"/>
        </w:rPr>
        <w:t>___</w:t>
      </w:r>
    </w:p>
    <w:p w14:paraId="4C577C0E" w14:textId="558BB727" w:rsidR="003D78FD" w:rsidRDefault="003D78FD" w:rsidP="00A50C0D">
      <w:pPr>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       Other (Specify)</w:t>
      </w:r>
      <w:r>
        <w:rPr>
          <w:rFonts w:ascii="Arial" w:hAnsi="Arial" w:cs="Arial"/>
          <w:sz w:val="20"/>
          <w:szCs w:val="20"/>
        </w:rPr>
        <w:tab/>
      </w:r>
      <w:r>
        <w:rPr>
          <w:rFonts w:ascii="Arial" w:hAnsi="Arial" w:cs="Arial"/>
          <w:sz w:val="20"/>
          <w:szCs w:val="20"/>
        </w:rPr>
        <w:tab/>
        <w:t>_______</w:t>
      </w:r>
      <w:r>
        <w:rPr>
          <w:rFonts w:ascii="Arial" w:hAnsi="Arial" w:cs="Arial"/>
          <w:sz w:val="20"/>
          <w:szCs w:val="20"/>
        </w:rPr>
        <w:tab/>
      </w:r>
      <w:r>
        <w:rPr>
          <w:rFonts w:ascii="Arial" w:hAnsi="Arial" w:cs="Arial"/>
          <w:sz w:val="20"/>
          <w:szCs w:val="20"/>
        </w:rPr>
        <w:tab/>
      </w:r>
      <w:r>
        <w:rPr>
          <w:rFonts w:ascii="Arial" w:hAnsi="Arial" w:cs="Arial"/>
          <w:sz w:val="20"/>
          <w:szCs w:val="20"/>
        </w:rPr>
        <w:tab/>
      </w:r>
      <w:r w:rsidR="002A6DEE">
        <w:rPr>
          <w:rFonts w:ascii="Arial" w:hAnsi="Arial" w:cs="Arial"/>
          <w:sz w:val="20"/>
          <w:szCs w:val="20"/>
        </w:rPr>
        <w:t>_____</w:t>
      </w:r>
    </w:p>
    <w:p w14:paraId="21C4ADD1" w14:textId="77777777" w:rsidR="005C5DB1" w:rsidRPr="005C5DB1" w:rsidRDefault="005C5DB1" w:rsidP="005C5DB1">
      <w:pPr>
        <w:spacing w:line="240" w:lineRule="auto"/>
        <w:rPr>
          <w:rFonts w:ascii="Arial" w:hAnsi="Arial" w:cs="Arial"/>
          <w:b/>
          <w:sz w:val="20"/>
          <w:szCs w:val="20"/>
        </w:rPr>
      </w:pPr>
    </w:p>
    <w:p w14:paraId="533EF1F6" w14:textId="7CB09089" w:rsidR="003D78FD" w:rsidRPr="0079690E" w:rsidRDefault="007D6D7A" w:rsidP="0079690E">
      <w:pPr>
        <w:pStyle w:val="ListParagraph"/>
        <w:numPr>
          <w:ilvl w:val="0"/>
          <w:numId w:val="1"/>
        </w:numPr>
        <w:spacing w:line="240" w:lineRule="auto"/>
        <w:rPr>
          <w:rFonts w:ascii="Arial" w:hAnsi="Arial" w:cs="Arial"/>
          <w:b/>
          <w:sz w:val="20"/>
          <w:szCs w:val="20"/>
        </w:rPr>
      </w:pPr>
      <w:r w:rsidRPr="0079690E">
        <w:rPr>
          <w:rFonts w:ascii="Arial" w:hAnsi="Arial" w:cs="Arial"/>
          <w:b/>
          <w:sz w:val="20"/>
          <w:szCs w:val="20"/>
        </w:rPr>
        <w:t xml:space="preserve">MAINTENANCE. </w:t>
      </w:r>
      <w:r w:rsidRPr="0079690E">
        <w:rPr>
          <w:rFonts w:ascii="Arial" w:hAnsi="Arial" w:cs="Arial"/>
          <w:sz w:val="20"/>
          <w:szCs w:val="20"/>
        </w:rPr>
        <w:t>The following maintenance items shall be responsibility of:</w:t>
      </w:r>
    </w:p>
    <w:p w14:paraId="30D55225" w14:textId="77777777" w:rsidR="007D6D7A" w:rsidRDefault="00023B42" w:rsidP="007D6D7A">
      <w:pPr>
        <w:pStyle w:val="ListParagraph"/>
        <w:spacing w:line="240" w:lineRule="auto"/>
        <w:ind w:left="4320"/>
        <w:rPr>
          <w:rFonts w:ascii="Arial" w:hAnsi="Arial" w:cs="Arial"/>
          <w:sz w:val="20"/>
          <w:szCs w:val="20"/>
        </w:rPr>
      </w:pPr>
      <w:r>
        <w:rPr>
          <w:rFonts w:ascii="Arial" w:hAnsi="Arial" w:cs="Arial"/>
          <w:sz w:val="20"/>
          <w:szCs w:val="20"/>
        </w:rPr>
        <w:t>Landlord</w:t>
      </w:r>
      <w:r w:rsidR="007D6D7A">
        <w:rPr>
          <w:rFonts w:ascii="Arial" w:hAnsi="Arial" w:cs="Arial"/>
          <w:sz w:val="20"/>
          <w:szCs w:val="20"/>
        </w:rPr>
        <w:tab/>
      </w:r>
      <w:r w:rsidR="007D6D7A">
        <w:rPr>
          <w:rFonts w:ascii="Arial" w:hAnsi="Arial" w:cs="Arial"/>
          <w:sz w:val="20"/>
          <w:szCs w:val="20"/>
        </w:rPr>
        <w:tab/>
      </w:r>
      <w:r w:rsidR="007D6D7A">
        <w:rPr>
          <w:rFonts w:ascii="Arial" w:hAnsi="Arial" w:cs="Arial"/>
          <w:sz w:val="20"/>
          <w:szCs w:val="20"/>
        </w:rPr>
        <w:tab/>
      </w:r>
      <w:r>
        <w:rPr>
          <w:rFonts w:ascii="Arial" w:hAnsi="Arial" w:cs="Arial"/>
          <w:sz w:val="20"/>
          <w:szCs w:val="20"/>
        </w:rPr>
        <w:t>Tenant</w:t>
      </w:r>
    </w:p>
    <w:p w14:paraId="02BD1EE0" w14:textId="0AE3009D" w:rsidR="009710A5" w:rsidRDefault="009710A5" w:rsidP="009710A5">
      <w:pPr>
        <w:spacing w:line="240" w:lineRule="auto"/>
        <w:rPr>
          <w:rFonts w:ascii="Arial" w:hAnsi="Arial" w:cs="Arial"/>
          <w:sz w:val="20"/>
          <w:szCs w:val="20"/>
          <w:u w:val="single"/>
        </w:rPr>
      </w:pPr>
      <w:r>
        <w:rPr>
          <w:rFonts w:ascii="Arial" w:hAnsi="Arial" w:cs="Arial"/>
          <w:sz w:val="20"/>
          <w:szCs w:val="20"/>
        </w:rPr>
        <w:tab/>
        <w:t xml:space="preserve">     Mowing and Yard Maintenance</w:t>
      </w:r>
      <w:r>
        <w:rPr>
          <w:rFonts w:ascii="Arial" w:hAnsi="Arial" w:cs="Arial"/>
          <w:sz w:val="20"/>
          <w:szCs w:val="20"/>
        </w:rPr>
        <w:tab/>
      </w:r>
      <w:r w:rsidR="00602B8A" w:rsidRPr="00BB39D7">
        <w:rPr>
          <w:rFonts w:ascii="Arial" w:hAnsi="Arial" w:cs="Arial"/>
          <w:sz w:val="20"/>
          <w:szCs w:val="20"/>
          <w:u w:val="single"/>
        </w:rPr>
        <w:t>_____</w:t>
      </w:r>
      <w:r w:rsidRPr="00602B8A">
        <w:rPr>
          <w:rFonts w:ascii="Arial" w:hAnsi="Arial" w:cs="Arial"/>
          <w:sz w:val="20"/>
          <w:szCs w:val="20"/>
        </w:rPr>
        <w:tab/>
      </w:r>
      <w:r w:rsidR="00FE476F" w:rsidRPr="00602B8A">
        <w:rPr>
          <w:rFonts w:ascii="Arial" w:hAnsi="Arial" w:cs="Arial"/>
          <w:sz w:val="20"/>
          <w:szCs w:val="20"/>
        </w:rPr>
        <w:tab/>
      </w:r>
      <w:r w:rsidR="00462A9A">
        <w:rPr>
          <w:rFonts w:ascii="Arial" w:hAnsi="Arial" w:cs="Arial"/>
          <w:sz w:val="20"/>
          <w:szCs w:val="20"/>
        </w:rPr>
        <w:t xml:space="preserve">       </w:t>
      </w:r>
      <w:r w:rsidR="004204F3">
        <w:rPr>
          <w:rFonts w:ascii="Arial" w:hAnsi="Arial" w:cs="Arial"/>
          <w:sz w:val="20"/>
          <w:szCs w:val="20"/>
        </w:rPr>
        <w:tab/>
        <w:t xml:space="preserve">       </w:t>
      </w:r>
      <w:r w:rsidR="00462A9A">
        <w:rPr>
          <w:rFonts w:ascii="Arial" w:hAnsi="Arial" w:cs="Arial"/>
          <w:sz w:val="20"/>
          <w:szCs w:val="20"/>
        </w:rPr>
        <w:t xml:space="preserve">      </w:t>
      </w:r>
      <w:r w:rsidR="00673F52" w:rsidRPr="00602B8A">
        <w:rPr>
          <w:rFonts w:ascii="Arial" w:hAnsi="Arial" w:cs="Arial"/>
          <w:sz w:val="20"/>
          <w:szCs w:val="20"/>
        </w:rPr>
        <w:t>_</w:t>
      </w:r>
      <w:r w:rsidR="00DD5C64" w:rsidRPr="00602B8A">
        <w:rPr>
          <w:rFonts w:ascii="Arial" w:hAnsi="Arial" w:cs="Arial"/>
          <w:sz w:val="20"/>
          <w:szCs w:val="20"/>
        </w:rPr>
        <w:t>__</w:t>
      </w:r>
      <w:r w:rsidR="00116D2E">
        <w:rPr>
          <w:rFonts w:ascii="Arial" w:hAnsi="Arial" w:cs="Arial"/>
          <w:sz w:val="20"/>
          <w:szCs w:val="20"/>
        </w:rPr>
        <w:t>X</w:t>
      </w:r>
      <w:r w:rsidR="00673F52" w:rsidRPr="00602B8A">
        <w:rPr>
          <w:rFonts w:ascii="Arial" w:hAnsi="Arial" w:cs="Arial"/>
          <w:sz w:val="20"/>
          <w:szCs w:val="20"/>
        </w:rPr>
        <w:t>__</w:t>
      </w:r>
    </w:p>
    <w:p w14:paraId="2C562B27" w14:textId="535B72C6" w:rsidR="009710A5" w:rsidRDefault="009710A5" w:rsidP="009710A5">
      <w:pPr>
        <w:spacing w:line="240" w:lineRule="auto"/>
        <w:rPr>
          <w:rFonts w:ascii="Arial" w:hAnsi="Arial" w:cs="Arial"/>
          <w:sz w:val="20"/>
          <w:szCs w:val="20"/>
          <w:u w:val="single"/>
        </w:rPr>
      </w:pPr>
      <w:r>
        <w:rPr>
          <w:rFonts w:ascii="Arial" w:hAnsi="Arial" w:cs="Arial"/>
          <w:sz w:val="20"/>
          <w:szCs w:val="20"/>
        </w:rPr>
        <w:tab/>
        <w:t xml:space="preserve">     Snow &amp; Ice Removal</w:t>
      </w:r>
      <w:r>
        <w:rPr>
          <w:rFonts w:ascii="Arial" w:hAnsi="Arial" w:cs="Arial"/>
          <w:sz w:val="20"/>
          <w:szCs w:val="20"/>
        </w:rPr>
        <w:tab/>
      </w:r>
      <w:r>
        <w:rPr>
          <w:rFonts w:ascii="Arial" w:hAnsi="Arial" w:cs="Arial"/>
          <w:sz w:val="20"/>
          <w:szCs w:val="20"/>
        </w:rPr>
        <w:tab/>
      </w:r>
      <w:r>
        <w:rPr>
          <w:rFonts w:ascii="Arial" w:hAnsi="Arial" w:cs="Arial"/>
          <w:sz w:val="20"/>
          <w:szCs w:val="20"/>
        </w:rPr>
        <w:tab/>
      </w:r>
      <w:r w:rsidR="00602B8A" w:rsidRPr="00BB39D7">
        <w:rPr>
          <w:rFonts w:ascii="Arial" w:hAnsi="Arial" w:cs="Arial"/>
          <w:sz w:val="20"/>
          <w:szCs w:val="20"/>
          <w:u w:val="single"/>
        </w:rPr>
        <w:t>______</w:t>
      </w:r>
      <w:r w:rsidR="00602B8A">
        <w:rPr>
          <w:rFonts w:ascii="Arial" w:hAnsi="Arial" w:cs="Arial"/>
          <w:sz w:val="20"/>
          <w:szCs w:val="20"/>
        </w:rPr>
        <w:t xml:space="preserve">                       </w:t>
      </w:r>
      <w:r w:rsidRPr="00602B8A">
        <w:rPr>
          <w:rFonts w:ascii="Arial" w:hAnsi="Arial" w:cs="Arial"/>
          <w:sz w:val="20"/>
          <w:szCs w:val="20"/>
        </w:rPr>
        <w:tab/>
      </w:r>
      <w:r w:rsidR="004623BD" w:rsidRPr="00602B8A">
        <w:rPr>
          <w:rFonts w:ascii="Arial" w:hAnsi="Arial" w:cs="Arial"/>
          <w:sz w:val="20"/>
          <w:szCs w:val="20"/>
        </w:rPr>
        <w:t xml:space="preserve">             </w:t>
      </w:r>
      <w:r w:rsidR="00602B8A">
        <w:rPr>
          <w:rFonts w:ascii="Arial" w:hAnsi="Arial" w:cs="Arial"/>
          <w:sz w:val="20"/>
          <w:szCs w:val="20"/>
        </w:rPr>
        <w:t>_</w:t>
      </w:r>
      <w:r w:rsidR="004204F3">
        <w:rPr>
          <w:rFonts w:ascii="Arial" w:hAnsi="Arial" w:cs="Arial"/>
          <w:sz w:val="20"/>
          <w:szCs w:val="20"/>
        </w:rPr>
        <w:t>_</w:t>
      </w:r>
      <w:r w:rsidR="00263C57">
        <w:rPr>
          <w:rFonts w:ascii="Arial" w:hAnsi="Arial" w:cs="Arial"/>
          <w:sz w:val="20"/>
          <w:szCs w:val="20"/>
        </w:rPr>
        <w:t>_</w:t>
      </w:r>
      <w:r w:rsidR="00627FCD">
        <w:rPr>
          <w:rFonts w:ascii="Arial" w:hAnsi="Arial" w:cs="Arial"/>
          <w:sz w:val="20"/>
          <w:szCs w:val="20"/>
        </w:rPr>
        <w:t>X_</w:t>
      </w:r>
      <w:r w:rsidR="00602B8A">
        <w:rPr>
          <w:rFonts w:ascii="Arial" w:hAnsi="Arial" w:cs="Arial"/>
          <w:sz w:val="20"/>
          <w:szCs w:val="20"/>
        </w:rPr>
        <w:t>_</w:t>
      </w:r>
    </w:p>
    <w:p w14:paraId="00C23E5B" w14:textId="0CE0DA4E" w:rsidR="00040B69" w:rsidRDefault="009710A5" w:rsidP="00680334">
      <w:pPr>
        <w:spacing w:line="240" w:lineRule="auto"/>
        <w:ind w:left="720"/>
        <w:rPr>
          <w:rFonts w:ascii="Arial" w:hAnsi="Arial" w:cs="Arial"/>
          <w:sz w:val="20"/>
          <w:szCs w:val="20"/>
        </w:rPr>
      </w:pPr>
      <w:bookmarkStart w:id="5" w:name="_Hlk157592109"/>
      <w:r>
        <w:rPr>
          <w:rFonts w:ascii="Arial" w:hAnsi="Arial" w:cs="Arial"/>
          <w:sz w:val="20"/>
          <w:szCs w:val="20"/>
        </w:rPr>
        <w:t>*</w:t>
      </w:r>
      <w:r w:rsidR="003C6FF6">
        <w:rPr>
          <w:rFonts w:ascii="Arial" w:hAnsi="Arial" w:cs="Arial"/>
          <w:sz w:val="20"/>
          <w:szCs w:val="20"/>
        </w:rPr>
        <w:t xml:space="preserve">* </w:t>
      </w:r>
      <w:r w:rsidR="003C2D92">
        <w:rPr>
          <w:rFonts w:ascii="Arial" w:hAnsi="Arial" w:cs="Arial"/>
          <w:sz w:val="20"/>
          <w:szCs w:val="20"/>
        </w:rPr>
        <w:t>If RPM</w:t>
      </w:r>
      <w:r w:rsidR="003C6FF6">
        <w:rPr>
          <w:rFonts w:ascii="Arial" w:hAnsi="Arial" w:cs="Arial"/>
          <w:sz w:val="20"/>
          <w:szCs w:val="20"/>
        </w:rPr>
        <w:t xml:space="preserve"> </w:t>
      </w:r>
      <w:r w:rsidR="00F25242">
        <w:rPr>
          <w:rFonts w:ascii="Arial" w:hAnsi="Arial" w:cs="Arial"/>
          <w:sz w:val="20"/>
          <w:szCs w:val="20"/>
        </w:rPr>
        <w:t>must contact you about m</w:t>
      </w:r>
      <w:r>
        <w:rPr>
          <w:rFonts w:ascii="Arial" w:hAnsi="Arial" w:cs="Arial"/>
          <w:sz w:val="20"/>
          <w:szCs w:val="20"/>
        </w:rPr>
        <w:t xml:space="preserve">owing, you will have 7 days to get it taken care of, or we will send someone by to take care of it for a fee of </w:t>
      </w:r>
      <w:r w:rsidR="00116D2E">
        <w:rPr>
          <w:rFonts w:ascii="Arial" w:hAnsi="Arial" w:cs="Arial"/>
          <w:sz w:val="20"/>
          <w:szCs w:val="20"/>
        </w:rPr>
        <w:t>100</w:t>
      </w:r>
      <w:r>
        <w:rPr>
          <w:rFonts w:ascii="Arial" w:hAnsi="Arial" w:cs="Arial"/>
          <w:sz w:val="20"/>
          <w:szCs w:val="20"/>
        </w:rPr>
        <w:t>.00</w:t>
      </w:r>
      <w:r w:rsidR="008E0024">
        <w:rPr>
          <w:rFonts w:ascii="Arial" w:hAnsi="Arial" w:cs="Arial"/>
          <w:sz w:val="20"/>
          <w:szCs w:val="20"/>
        </w:rPr>
        <w:t xml:space="preserve">. </w:t>
      </w:r>
      <w:r>
        <w:rPr>
          <w:rFonts w:ascii="Arial" w:hAnsi="Arial" w:cs="Arial"/>
          <w:sz w:val="20"/>
          <w:szCs w:val="20"/>
        </w:rPr>
        <w:t xml:space="preserve">If you are not under a </w:t>
      </w:r>
      <w:r w:rsidR="00F25242">
        <w:rPr>
          <w:rFonts w:ascii="Arial" w:hAnsi="Arial" w:cs="Arial"/>
          <w:sz w:val="20"/>
          <w:szCs w:val="20"/>
        </w:rPr>
        <w:t xml:space="preserve">lawn </w:t>
      </w:r>
      <w:r>
        <w:rPr>
          <w:rFonts w:ascii="Arial" w:hAnsi="Arial" w:cs="Arial"/>
          <w:sz w:val="20"/>
          <w:szCs w:val="20"/>
        </w:rPr>
        <w:t xml:space="preserve">contract with RPM, you can request a one-time mowing service at the time of our initial </w:t>
      </w:r>
      <w:r w:rsidR="00BE365E">
        <w:rPr>
          <w:rFonts w:ascii="Arial" w:hAnsi="Arial" w:cs="Arial"/>
          <w:sz w:val="20"/>
          <w:szCs w:val="20"/>
        </w:rPr>
        <w:t>contact,</w:t>
      </w:r>
      <w:r>
        <w:rPr>
          <w:rFonts w:ascii="Arial" w:hAnsi="Arial" w:cs="Arial"/>
          <w:sz w:val="20"/>
          <w:szCs w:val="20"/>
        </w:rPr>
        <w:t xml:space="preserve"> and we will take care of it for a fee of $</w:t>
      </w:r>
      <w:r w:rsidR="00116D2E">
        <w:rPr>
          <w:rFonts w:ascii="Arial" w:hAnsi="Arial" w:cs="Arial"/>
          <w:sz w:val="20"/>
          <w:szCs w:val="20"/>
        </w:rPr>
        <w:t>100</w:t>
      </w:r>
      <w:r w:rsidR="00925B68">
        <w:rPr>
          <w:rFonts w:ascii="Arial" w:hAnsi="Arial" w:cs="Arial"/>
          <w:sz w:val="20"/>
          <w:szCs w:val="20"/>
        </w:rPr>
        <w:t>.</w:t>
      </w:r>
      <w:r>
        <w:rPr>
          <w:rFonts w:ascii="Arial" w:hAnsi="Arial" w:cs="Arial"/>
          <w:sz w:val="20"/>
          <w:szCs w:val="20"/>
        </w:rPr>
        <w:t>00.</w:t>
      </w:r>
    </w:p>
    <w:p w14:paraId="36DEE29B" w14:textId="77777777" w:rsidR="003C6FF6" w:rsidRPr="00040B69" w:rsidRDefault="003C6FF6" w:rsidP="00040B69">
      <w:pPr>
        <w:spacing w:line="240" w:lineRule="auto"/>
        <w:ind w:left="720"/>
        <w:jc w:val="center"/>
        <w:rPr>
          <w:rFonts w:ascii="Arial" w:hAnsi="Arial" w:cs="Arial"/>
          <w:sz w:val="20"/>
          <w:szCs w:val="20"/>
        </w:rPr>
      </w:pPr>
      <w:r w:rsidRPr="00040B69">
        <w:rPr>
          <w:rFonts w:ascii="Arial" w:hAnsi="Arial" w:cs="Arial"/>
          <w:b/>
          <w:sz w:val="20"/>
          <w:szCs w:val="20"/>
        </w:rPr>
        <w:t>** RPM will not be responsible for pest/rodent control including but not limited to spraying for bugs, setting mouse traps.</w:t>
      </w:r>
    </w:p>
    <w:bookmarkEnd w:id="5"/>
    <w:p w14:paraId="1FA81AF8" w14:textId="7F47648D" w:rsidR="002E7351" w:rsidRDefault="00956466" w:rsidP="002E7351">
      <w:pPr>
        <w:pStyle w:val="ListParagraph"/>
        <w:numPr>
          <w:ilvl w:val="0"/>
          <w:numId w:val="1"/>
        </w:numPr>
        <w:spacing w:line="240" w:lineRule="auto"/>
        <w:rPr>
          <w:rFonts w:ascii="Arial" w:hAnsi="Arial" w:cs="Arial"/>
          <w:sz w:val="20"/>
          <w:szCs w:val="20"/>
        </w:rPr>
      </w:pPr>
      <w:r>
        <w:rPr>
          <w:rFonts w:ascii="Arial" w:hAnsi="Arial" w:cs="Arial"/>
          <w:b/>
          <w:sz w:val="20"/>
          <w:szCs w:val="20"/>
        </w:rPr>
        <w:t>SATELLITE/INTERNET INSTALLATION</w:t>
      </w:r>
      <w:r w:rsidR="008E0024">
        <w:rPr>
          <w:rFonts w:ascii="Arial" w:hAnsi="Arial" w:cs="Arial"/>
          <w:b/>
          <w:sz w:val="20"/>
          <w:szCs w:val="20"/>
        </w:rPr>
        <w:t xml:space="preserve">. </w:t>
      </w:r>
      <w:r>
        <w:rPr>
          <w:rFonts w:ascii="Arial" w:hAnsi="Arial" w:cs="Arial"/>
          <w:sz w:val="20"/>
          <w:szCs w:val="20"/>
        </w:rPr>
        <w:t xml:space="preserve">Written permission must be received from RPM authorizing all satellite and wireless Internet antenna installations. Satellites must be mounted on a removable post and not attached to the premises. If signal cannot be received when post mounted, authorization is NOT automatically given to </w:t>
      </w:r>
      <w:r w:rsidR="00EE192E">
        <w:rPr>
          <w:rFonts w:ascii="Arial" w:hAnsi="Arial" w:cs="Arial"/>
          <w:sz w:val="20"/>
          <w:szCs w:val="20"/>
        </w:rPr>
        <w:t>attach</w:t>
      </w:r>
      <w:r>
        <w:rPr>
          <w:rFonts w:ascii="Arial" w:hAnsi="Arial" w:cs="Arial"/>
          <w:sz w:val="20"/>
          <w:szCs w:val="20"/>
        </w:rPr>
        <w:t xml:space="preserve"> to the roof or any other part of the premises. If satellite is mounted on the roof of other parts of the premises, a penalty of $1500 will be assessed to the </w:t>
      </w:r>
      <w:r w:rsidR="00023B42">
        <w:rPr>
          <w:rFonts w:ascii="Arial" w:hAnsi="Arial" w:cs="Arial"/>
          <w:sz w:val="20"/>
          <w:szCs w:val="20"/>
        </w:rPr>
        <w:t>Tenant</w:t>
      </w:r>
      <w:r>
        <w:rPr>
          <w:rFonts w:ascii="Arial" w:hAnsi="Arial" w:cs="Arial"/>
          <w:sz w:val="20"/>
          <w:szCs w:val="20"/>
        </w:rPr>
        <w:t xml:space="preserve"> for repairs. Satellite removal at move out is the responsibility of the </w:t>
      </w:r>
      <w:r w:rsidR="00023B42">
        <w:rPr>
          <w:rFonts w:ascii="Arial" w:hAnsi="Arial" w:cs="Arial"/>
          <w:sz w:val="20"/>
          <w:szCs w:val="20"/>
        </w:rPr>
        <w:t>Tenant</w:t>
      </w:r>
      <w:r>
        <w:rPr>
          <w:rFonts w:ascii="Arial" w:hAnsi="Arial" w:cs="Arial"/>
          <w:sz w:val="20"/>
          <w:szCs w:val="20"/>
        </w:rPr>
        <w:t xml:space="preserve">. If satellite is not removed a $50 fee will be assessed to the </w:t>
      </w:r>
      <w:r w:rsidR="00023B42">
        <w:rPr>
          <w:rFonts w:ascii="Arial" w:hAnsi="Arial" w:cs="Arial"/>
          <w:sz w:val="20"/>
          <w:szCs w:val="20"/>
        </w:rPr>
        <w:t>Tenant</w:t>
      </w:r>
      <w:r>
        <w:rPr>
          <w:rFonts w:ascii="Arial" w:hAnsi="Arial" w:cs="Arial"/>
          <w:sz w:val="20"/>
          <w:szCs w:val="20"/>
        </w:rPr>
        <w:t xml:space="preserve"> to pay for removal.</w:t>
      </w:r>
    </w:p>
    <w:p w14:paraId="0F1F660D" w14:textId="56BA4C9D" w:rsidR="00956466" w:rsidRDefault="00956466" w:rsidP="002E7351">
      <w:pPr>
        <w:pStyle w:val="ListParagraph"/>
        <w:numPr>
          <w:ilvl w:val="0"/>
          <w:numId w:val="1"/>
        </w:numPr>
        <w:spacing w:line="240" w:lineRule="auto"/>
        <w:rPr>
          <w:rFonts w:ascii="Arial" w:hAnsi="Arial" w:cs="Arial"/>
          <w:sz w:val="20"/>
          <w:szCs w:val="20"/>
        </w:rPr>
      </w:pPr>
      <w:bookmarkStart w:id="6" w:name="_Hlk157694056"/>
      <w:r>
        <w:rPr>
          <w:rFonts w:ascii="Arial" w:hAnsi="Arial" w:cs="Arial"/>
          <w:b/>
          <w:sz w:val="20"/>
          <w:szCs w:val="20"/>
        </w:rPr>
        <w:t>DAMAGES/MAINTENANCE REPAIRS</w:t>
      </w:r>
      <w:r w:rsidR="008E0024">
        <w:rPr>
          <w:rFonts w:ascii="Arial" w:hAnsi="Arial" w:cs="Arial"/>
          <w:b/>
          <w:sz w:val="20"/>
          <w:szCs w:val="20"/>
        </w:rPr>
        <w:t>.</w:t>
      </w:r>
      <w:r w:rsidR="008E0024">
        <w:rPr>
          <w:rFonts w:ascii="Arial" w:hAnsi="Arial" w:cs="Arial"/>
          <w:sz w:val="20"/>
          <w:szCs w:val="20"/>
        </w:rPr>
        <w:t xml:space="preserve"> </w:t>
      </w:r>
      <w:r w:rsidR="00023B42">
        <w:rPr>
          <w:rFonts w:ascii="Arial" w:hAnsi="Arial" w:cs="Arial"/>
          <w:sz w:val="20"/>
          <w:szCs w:val="20"/>
        </w:rPr>
        <w:t>Tenant</w:t>
      </w:r>
      <w:r>
        <w:rPr>
          <w:rFonts w:ascii="Arial" w:hAnsi="Arial" w:cs="Arial"/>
          <w:sz w:val="20"/>
          <w:szCs w:val="20"/>
        </w:rPr>
        <w:t xml:space="preserve"> shall maintain the premises </w:t>
      </w:r>
      <w:r w:rsidR="001534B7">
        <w:rPr>
          <w:rFonts w:ascii="Arial" w:hAnsi="Arial" w:cs="Arial"/>
          <w:sz w:val="20"/>
          <w:szCs w:val="20"/>
        </w:rPr>
        <w:t>in</w:t>
      </w:r>
      <w:r>
        <w:rPr>
          <w:rFonts w:ascii="Arial" w:hAnsi="Arial" w:cs="Arial"/>
          <w:sz w:val="20"/>
          <w:szCs w:val="20"/>
        </w:rPr>
        <w:t xml:space="preserve"> as good condition as at present and shall not: commit acts of destruction, commit acts tending to injure or deface the property, do anything which will jeopardize subsidy payments if any are being received, do anything which will cause the premises to be in violation of applicable city codes. </w:t>
      </w:r>
      <w:r w:rsidR="00023B42">
        <w:rPr>
          <w:rFonts w:ascii="Arial" w:hAnsi="Arial" w:cs="Arial"/>
          <w:sz w:val="20"/>
          <w:szCs w:val="20"/>
        </w:rPr>
        <w:t>Tenant</w:t>
      </w:r>
      <w:r>
        <w:rPr>
          <w:rFonts w:ascii="Arial" w:hAnsi="Arial" w:cs="Arial"/>
          <w:sz w:val="20"/>
          <w:szCs w:val="20"/>
        </w:rPr>
        <w:t xml:space="preserve"> will not attempt any repair to the sewer system, plumbing system, electrical </w:t>
      </w:r>
      <w:r w:rsidR="008E0024">
        <w:rPr>
          <w:rFonts w:ascii="Arial" w:hAnsi="Arial" w:cs="Arial"/>
          <w:sz w:val="20"/>
          <w:szCs w:val="20"/>
        </w:rPr>
        <w:t>system,</w:t>
      </w:r>
      <w:r>
        <w:rPr>
          <w:rFonts w:ascii="Arial" w:hAnsi="Arial" w:cs="Arial"/>
          <w:sz w:val="20"/>
          <w:szCs w:val="20"/>
        </w:rPr>
        <w:t xml:space="preserve"> and heating, ventilating for air-conditioning system. </w:t>
      </w:r>
      <w:r w:rsidR="00023B42">
        <w:rPr>
          <w:rFonts w:ascii="Arial" w:hAnsi="Arial" w:cs="Arial"/>
          <w:sz w:val="20"/>
          <w:szCs w:val="20"/>
        </w:rPr>
        <w:t>Tenant</w:t>
      </w:r>
      <w:r>
        <w:rPr>
          <w:rFonts w:ascii="Arial" w:hAnsi="Arial" w:cs="Arial"/>
          <w:sz w:val="20"/>
          <w:szCs w:val="20"/>
        </w:rPr>
        <w:t xml:space="preserve"> is financially responsible for repairs and maintenance caused by the </w:t>
      </w:r>
      <w:r w:rsidR="00023B42">
        <w:rPr>
          <w:rFonts w:ascii="Arial" w:hAnsi="Arial" w:cs="Arial"/>
          <w:sz w:val="20"/>
          <w:szCs w:val="20"/>
        </w:rPr>
        <w:t>Tenant</w:t>
      </w:r>
      <w:r>
        <w:rPr>
          <w:rFonts w:ascii="Arial" w:hAnsi="Arial" w:cs="Arial"/>
          <w:sz w:val="20"/>
          <w:szCs w:val="20"/>
        </w:rPr>
        <w:t xml:space="preserve">s failure to report needed repairs to </w:t>
      </w:r>
      <w:r w:rsidR="00023B42">
        <w:rPr>
          <w:rFonts w:ascii="Arial" w:hAnsi="Arial" w:cs="Arial"/>
          <w:sz w:val="20"/>
          <w:szCs w:val="20"/>
        </w:rPr>
        <w:t>Landlord</w:t>
      </w:r>
      <w:r>
        <w:rPr>
          <w:rFonts w:ascii="Arial" w:hAnsi="Arial" w:cs="Arial"/>
          <w:sz w:val="20"/>
          <w:szCs w:val="20"/>
        </w:rPr>
        <w:t xml:space="preserve">. </w:t>
      </w:r>
      <w:r w:rsidR="00023B42">
        <w:rPr>
          <w:rFonts w:ascii="Arial" w:hAnsi="Arial" w:cs="Arial"/>
          <w:sz w:val="20"/>
          <w:szCs w:val="20"/>
        </w:rPr>
        <w:t>Tenant</w:t>
      </w:r>
      <w:r>
        <w:rPr>
          <w:rFonts w:ascii="Arial" w:hAnsi="Arial" w:cs="Arial"/>
          <w:sz w:val="20"/>
          <w:szCs w:val="20"/>
        </w:rPr>
        <w:t xml:space="preserve"> is responsible for cost of repairs and maintenance caused by </w:t>
      </w:r>
      <w:r w:rsidR="00023B42">
        <w:rPr>
          <w:rFonts w:ascii="Arial" w:hAnsi="Arial" w:cs="Arial"/>
          <w:sz w:val="20"/>
          <w:szCs w:val="20"/>
        </w:rPr>
        <w:t>Tenant</w:t>
      </w:r>
      <w:r>
        <w:rPr>
          <w:rFonts w:ascii="Arial" w:hAnsi="Arial" w:cs="Arial"/>
          <w:sz w:val="20"/>
          <w:szCs w:val="20"/>
        </w:rPr>
        <w:t xml:space="preserve">s failure to maintain the premises and/or </w:t>
      </w:r>
      <w:r w:rsidR="00023B42">
        <w:rPr>
          <w:rFonts w:ascii="Arial" w:hAnsi="Arial" w:cs="Arial"/>
          <w:sz w:val="20"/>
          <w:szCs w:val="20"/>
        </w:rPr>
        <w:t>Tenant</w:t>
      </w:r>
      <w:r>
        <w:rPr>
          <w:rFonts w:ascii="Arial" w:hAnsi="Arial" w:cs="Arial"/>
          <w:sz w:val="20"/>
          <w:szCs w:val="20"/>
        </w:rPr>
        <w:t xml:space="preserve"> or any of the guests damaging the premises. </w:t>
      </w:r>
      <w:r w:rsidR="00023B42">
        <w:rPr>
          <w:rFonts w:ascii="Arial" w:hAnsi="Arial" w:cs="Arial"/>
          <w:sz w:val="20"/>
          <w:szCs w:val="20"/>
        </w:rPr>
        <w:t>Tenant</w:t>
      </w:r>
      <w:r>
        <w:rPr>
          <w:rFonts w:ascii="Arial" w:hAnsi="Arial" w:cs="Arial"/>
          <w:sz w:val="20"/>
          <w:szCs w:val="20"/>
        </w:rPr>
        <w:t xml:space="preserve"> shall reimburse </w:t>
      </w:r>
      <w:r w:rsidR="00023B42">
        <w:rPr>
          <w:rFonts w:ascii="Arial" w:hAnsi="Arial" w:cs="Arial"/>
          <w:sz w:val="20"/>
          <w:szCs w:val="20"/>
        </w:rPr>
        <w:t>Landlord</w:t>
      </w:r>
      <w:r>
        <w:rPr>
          <w:rFonts w:ascii="Arial" w:hAnsi="Arial" w:cs="Arial"/>
          <w:sz w:val="20"/>
          <w:szCs w:val="20"/>
        </w:rPr>
        <w:t xml:space="preserve"> all costs and expenses incurred by </w:t>
      </w:r>
      <w:r w:rsidR="00023B42">
        <w:rPr>
          <w:rFonts w:ascii="Arial" w:hAnsi="Arial" w:cs="Arial"/>
          <w:sz w:val="20"/>
          <w:szCs w:val="20"/>
        </w:rPr>
        <w:t>Landlord</w:t>
      </w:r>
      <w:r>
        <w:rPr>
          <w:rFonts w:ascii="Arial" w:hAnsi="Arial" w:cs="Arial"/>
          <w:sz w:val="20"/>
          <w:szCs w:val="20"/>
        </w:rPr>
        <w:t xml:space="preserve"> in connection with such performance within 10 days of written demand for reimbursement.</w:t>
      </w:r>
    </w:p>
    <w:p w14:paraId="429ABEEA" w14:textId="047C235B" w:rsidR="00956466" w:rsidRDefault="00956466" w:rsidP="00956466">
      <w:pPr>
        <w:pStyle w:val="ListParagraph"/>
        <w:numPr>
          <w:ilvl w:val="1"/>
          <w:numId w:val="1"/>
        </w:numPr>
        <w:spacing w:line="240" w:lineRule="auto"/>
        <w:rPr>
          <w:rFonts w:ascii="Arial" w:hAnsi="Arial" w:cs="Arial"/>
          <w:sz w:val="20"/>
          <w:szCs w:val="20"/>
        </w:rPr>
      </w:pPr>
      <w:r>
        <w:rPr>
          <w:rFonts w:ascii="Arial" w:hAnsi="Arial" w:cs="Arial"/>
          <w:sz w:val="20"/>
          <w:szCs w:val="20"/>
        </w:rPr>
        <w:t xml:space="preserve"> In the event </w:t>
      </w:r>
      <w:r w:rsidR="00023B42">
        <w:rPr>
          <w:rFonts w:ascii="Arial" w:hAnsi="Arial" w:cs="Arial"/>
          <w:sz w:val="20"/>
          <w:szCs w:val="20"/>
        </w:rPr>
        <w:t>Tenant</w:t>
      </w:r>
      <w:r>
        <w:rPr>
          <w:rFonts w:ascii="Arial" w:hAnsi="Arial" w:cs="Arial"/>
          <w:sz w:val="20"/>
          <w:szCs w:val="20"/>
        </w:rPr>
        <w:t xml:space="preserve"> </w:t>
      </w:r>
      <w:r w:rsidR="004A0E77">
        <w:rPr>
          <w:rFonts w:ascii="Arial" w:hAnsi="Arial" w:cs="Arial"/>
          <w:sz w:val="20"/>
          <w:szCs w:val="20"/>
        </w:rPr>
        <w:t xml:space="preserve">does not comply with his/her obligations concerning repairs and maintenance, </w:t>
      </w:r>
      <w:r w:rsidR="00023B42">
        <w:rPr>
          <w:rFonts w:ascii="Arial" w:hAnsi="Arial" w:cs="Arial"/>
          <w:sz w:val="20"/>
          <w:szCs w:val="20"/>
        </w:rPr>
        <w:t>Landlord</w:t>
      </w:r>
      <w:r w:rsidR="004A0E77">
        <w:rPr>
          <w:rFonts w:ascii="Arial" w:hAnsi="Arial" w:cs="Arial"/>
          <w:sz w:val="20"/>
          <w:szCs w:val="20"/>
        </w:rPr>
        <w:t xml:space="preserve"> may perform, but is not obligated to perform, such repairs and maintenance. </w:t>
      </w:r>
      <w:r w:rsidR="00023B42">
        <w:rPr>
          <w:rFonts w:ascii="Arial" w:hAnsi="Arial" w:cs="Arial"/>
          <w:sz w:val="20"/>
          <w:szCs w:val="20"/>
        </w:rPr>
        <w:t>Landlord</w:t>
      </w:r>
      <w:r w:rsidR="004A0E77">
        <w:rPr>
          <w:rFonts w:ascii="Arial" w:hAnsi="Arial" w:cs="Arial"/>
          <w:sz w:val="20"/>
          <w:szCs w:val="20"/>
        </w:rPr>
        <w:t xml:space="preserve"> may perform any repairs and/or maintenance which </w:t>
      </w:r>
      <w:r w:rsidR="00023B42">
        <w:rPr>
          <w:rFonts w:ascii="Arial" w:hAnsi="Arial" w:cs="Arial"/>
          <w:sz w:val="20"/>
          <w:szCs w:val="20"/>
        </w:rPr>
        <w:t>Tenant</w:t>
      </w:r>
      <w:r w:rsidR="00C3569E">
        <w:rPr>
          <w:rFonts w:ascii="Arial" w:hAnsi="Arial" w:cs="Arial"/>
          <w:sz w:val="20"/>
          <w:szCs w:val="20"/>
        </w:rPr>
        <w:t xml:space="preserve"> is not allowed to perform. </w:t>
      </w:r>
      <w:r w:rsidR="00023B42">
        <w:rPr>
          <w:rFonts w:ascii="Arial" w:hAnsi="Arial" w:cs="Arial"/>
          <w:sz w:val="20"/>
          <w:szCs w:val="20"/>
        </w:rPr>
        <w:t>Landlord</w:t>
      </w:r>
      <w:r w:rsidR="001534B7">
        <w:rPr>
          <w:rFonts w:ascii="Arial" w:hAnsi="Arial" w:cs="Arial"/>
          <w:sz w:val="20"/>
          <w:szCs w:val="20"/>
        </w:rPr>
        <w:t xml:space="preserve"> will attempt to give advance</w:t>
      </w:r>
      <w:r w:rsidR="00C3569E">
        <w:rPr>
          <w:rFonts w:ascii="Arial" w:hAnsi="Arial" w:cs="Arial"/>
          <w:sz w:val="20"/>
          <w:szCs w:val="20"/>
        </w:rPr>
        <w:t xml:space="preserve"> </w:t>
      </w:r>
      <w:r w:rsidR="00BB39D7">
        <w:rPr>
          <w:rFonts w:ascii="Arial" w:hAnsi="Arial" w:cs="Arial"/>
          <w:sz w:val="20"/>
          <w:szCs w:val="20"/>
        </w:rPr>
        <w:t>notice but</w:t>
      </w:r>
      <w:r w:rsidR="00C3569E">
        <w:rPr>
          <w:rFonts w:ascii="Arial" w:hAnsi="Arial" w:cs="Arial"/>
          <w:sz w:val="20"/>
          <w:szCs w:val="20"/>
        </w:rPr>
        <w:t xml:space="preserve"> is not obligated to give such notice. </w:t>
      </w:r>
      <w:r w:rsidR="00023B42">
        <w:rPr>
          <w:rFonts w:ascii="Arial" w:hAnsi="Arial" w:cs="Arial"/>
          <w:sz w:val="20"/>
          <w:szCs w:val="20"/>
        </w:rPr>
        <w:t>Tenant</w:t>
      </w:r>
      <w:r w:rsidR="00C3569E">
        <w:rPr>
          <w:rFonts w:ascii="Arial" w:hAnsi="Arial" w:cs="Arial"/>
          <w:sz w:val="20"/>
          <w:szCs w:val="20"/>
        </w:rPr>
        <w:t xml:space="preserve"> shall reimburse </w:t>
      </w:r>
      <w:r w:rsidR="00023B42">
        <w:rPr>
          <w:rFonts w:ascii="Arial" w:hAnsi="Arial" w:cs="Arial"/>
          <w:sz w:val="20"/>
          <w:szCs w:val="20"/>
        </w:rPr>
        <w:t>Landlord</w:t>
      </w:r>
      <w:r w:rsidR="00C3569E">
        <w:rPr>
          <w:rFonts w:ascii="Arial" w:hAnsi="Arial" w:cs="Arial"/>
          <w:sz w:val="20"/>
          <w:szCs w:val="20"/>
        </w:rPr>
        <w:t xml:space="preserve"> all costs and expenses incurred by </w:t>
      </w:r>
      <w:r w:rsidR="00023B42">
        <w:rPr>
          <w:rFonts w:ascii="Arial" w:hAnsi="Arial" w:cs="Arial"/>
          <w:sz w:val="20"/>
          <w:szCs w:val="20"/>
        </w:rPr>
        <w:t>Landlord</w:t>
      </w:r>
      <w:r w:rsidR="00C3569E">
        <w:rPr>
          <w:rFonts w:ascii="Arial" w:hAnsi="Arial" w:cs="Arial"/>
          <w:sz w:val="20"/>
          <w:szCs w:val="20"/>
        </w:rPr>
        <w:t xml:space="preserve"> in connection with such performance within 10 days of written demand for reimbursement.</w:t>
      </w:r>
    </w:p>
    <w:p w14:paraId="459AE7B5" w14:textId="03BF3FC8" w:rsidR="00C3569E" w:rsidRDefault="00C3569E" w:rsidP="00956466">
      <w:pPr>
        <w:pStyle w:val="ListParagraph"/>
        <w:numPr>
          <w:ilvl w:val="1"/>
          <w:numId w:val="1"/>
        </w:numPr>
        <w:spacing w:line="240" w:lineRule="auto"/>
        <w:rPr>
          <w:rFonts w:ascii="Arial" w:hAnsi="Arial" w:cs="Arial"/>
          <w:sz w:val="20"/>
          <w:szCs w:val="20"/>
        </w:rPr>
      </w:pPr>
      <w:r>
        <w:rPr>
          <w:rFonts w:ascii="Arial" w:hAnsi="Arial" w:cs="Arial"/>
          <w:sz w:val="20"/>
          <w:szCs w:val="20"/>
        </w:rPr>
        <w:t xml:space="preserve">If the premises are damaged or destroyed by fire or casualty to an extent the use of the premises is </w:t>
      </w:r>
      <w:r w:rsidR="00BB39D7">
        <w:rPr>
          <w:rFonts w:ascii="Arial" w:hAnsi="Arial" w:cs="Arial"/>
          <w:sz w:val="20"/>
          <w:szCs w:val="20"/>
        </w:rPr>
        <w:t>impaired,</w:t>
      </w:r>
      <w:r>
        <w:rPr>
          <w:rFonts w:ascii="Arial" w:hAnsi="Arial" w:cs="Arial"/>
          <w:sz w:val="20"/>
          <w:szCs w:val="20"/>
        </w:rPr>
        <w:t xml:space="preserve"> and </w:t>
      </w:r>
      <w:r w:rsidR="00023B42">
        <w:rPr>
          <w:rFonts w:ascii="Arial" w:hAnsi="Arial" w:cs="Arial"/>
          <w:sz w:val="20"/>
          <w:szCs w:val="20"/>
        </w:rPr>
        <w:t>Tenant</w:t>
      </w:r>
      <w:r>
        <w:rPr>
          <w:rFonts w:ascii="Arial" w:hAnsi="Arial" w:cs="Arial"/>
          <w:sz w:val="20"/>
          <w:szCs w:val="20"/>
        </w:rPr>
        <w:t xml:space="preserve"> does not cause such damage </w:t>
      </w:r>
      <w:r w:rsidR="00023B42">
        <w:rPr>
          <w:rFonts w:ascii="Arial" w:hAnsi="Arial" w:cs="Arial"/>
          <w:sz w:val="20"/>
          <w:szCs w:val="20"/>
        </w:rPr>
        <w:t>Tenant</w:t>
      </w:r>
      <w:r>
        <w:rPr>
          <w:rFonts w:ascii="Arial" w:hAnsi="Arial" w:cs="Arial"/>
          <w:sz w:val="20"/>
          <w:szCs w:val="20"/>
        </w:rPr>
        <w:t xml:space="preserve"> may vacate the premises immediately. The lease may be </w:t>
      </w:r>
      <w:r w:rsidR="008E0024">
        <w:rPr>
          <w:rFonts w:ascii="Arial" w:hAnsi="Arial" w:cs="Arial"/>
          <w:sz w:val="20"/>
          <w:szCs w:val="20"/>
        </w:rPr>
        <w:t>breached,</w:t>
      </w:r>
      <w:r>
        <w:rPr>
          <w:rFonts w:ascii="Arial" w:hAnsi="Arial" w:cs="Arial"/>
          <w:sz w:val="20"/>
          <w:szCs w:val="20"/>
        </w:rPr>
        <w:t xml:space="preserve"> and security deposits returned.</w:t>
      </w:r>
    </w:p>
    <w:bookmarkEnd w:id="6"/>
    <w:p w14:paraId="62B7D648" w14:textId="5E990CDF" w:rsidR="00C3569E" w:rsidRDefault="00C3569E" w:rsidP="00C3569E">
      <w:pPr>
        <w:pStyle w:val="ListParagraph"/>
        <w:numPr>
          <w:ilvl w:val="0"/>
          <w:numId w:val="1"/>
        </w:numPr>
        <w:spacing w:line="240" w:lineRule="auto"/>
        <w:rPr>
          <w:rFonts w:ascii="Arial" w:hAnsi="Arial" w:cs="Arial"/>
          <w:sz w:val="20"/>
          <w:szCs w:val="20"/>
        </w:rPr>
      </w:pPr>
      <w:r>
        <w:rPr>
          <w:rFonts w:ascii="Arial" w:hAnsi="Arial" w:cs="Arial"/>
          <w:b/>
          <w:sz w:val="20"/>
          <w:szCs w:val="20"/>
        </w:rPr>
        <w:t xml:space="preserve">KEYS/LOCK OUT SERVICES. </w:t>
      </w:r>
      <w:r>
        <w:rPr>
          <w:rFonts w:ascii="Arial" w:hAnsi="Arial" w:cs="Arial"/>
          <w:sz w:val="20"/>
          <w:szCs w:val="20"/>
        </w:rPr>
        <w:t xml:space="preserve">Keys will not be released until the entire first month’s rent amount and security deposit have been paid in full and proof that utility services have been switched into </w:t>
      </w:r>
      <w:r w:rsidR="00023B42">
        <w:rPr>
          <w:rFonts w:ascii="Arial" w:hAnsi="Arial" w:cs="Arial"/>
          <w:sz w:val="20"/>
          <w:szCs w:val="20"/>
        </w:rPr>
        <w:t>Tenant</w:t>
      </w:r>
      <w:r>
        <w:rPr>
          <w:rFonts w:ascii="Arial" w:hAnsi="Arial" w:cs="Arial"/>
          <w:sz w:val="20"/>
          <w:szCs w:val="20"/>
        </w:rPr>
        <w:t xml:space="preserve">s name. Upon termination of the lease, if all keys are not returned to RPM on time, </w:t>
      </w:r>
      <w:r w:rsidR="00023B42">
        <w:rPr>
          <w:rFonts w:ascii="Arial" w:hAnsi="Arial" w:cs="Arial"/>
          <w:sz w:val="20"/>
          <w:szCs w:val="20"/>
        </w:rPr>
        <w:t>Tenant</w:t>
      </w:r>
      <w:r>
        <w:rPr>
          <w:rFonts w:ascii="Arial" w:hAnsi="Arial" w:cs="Arial"/>
          <w:sz w:val="20"/>
          <w:szCs w:val="20"/>
        </w:rPr>
        <w:t xml:space="preserve"> will pay for the replacement of </w:t>
      </w:r>
      <w:r>
        <w:rPr>
          <w:rFonts w:ascii="Arial" w:hAnsi="Arial" w:cs="Arial"/>
          <w:b/>
          <w:sz w:val="20"/>
          <w:szCs w:val="20"/>
        </w:rPr>
        <w:t>ALL</w:t>
      </w:r>
      <w:r>
        <w:rPr>
          <w:rFonts w:ascii="Arial" w:hAnsi="Arial" w:cs="Arial"/>
          <w:sz w:val="20"/>
          <w:szCs w:val="20"/>
        </w:rPr>
        <w:t xml:space="preserve"> related door locks and mailbox </w:t>
      </w:r>
      <w:r>
        <w:rPr>
          <w:rFonts w:ascii="Arial" w:hAnsi="Arial" w:cs="Arial"/>
          <w:sz w:val="20"/>
          <w:szCs w:val="20"/>
        </w:rPr>
        <w:lastRenderedPageBreak/>
        <w:t xml:space="preserve">locks and </w:t>
      </w:r>
      <w:r w:rsidR="00EE192E">
        <w:rPr>
          <w:rFonts w:ascii="Arial" w:hAnsi="Arial" w:cs="Arial"/>
          <w:sz w:val="20"/>
          <w:szCs w:val="20"/>
        </w:rPr>
        <w:t>a</w:t>
      </w:r>
      <w:r>
        <w:rPr>
          <w:rFonts w:ascii="Arial" w:hAnsi="Arial" w:cs="Arial"/>
          <w:sz w:val="20"/>
          <w:szCs w:val="20"/>
        </w:rPr>
        <w:t xml:space="preserve"> month’s rent will be charged. </w:t>
      </w:r>
      <w:r w:rsidR="00023B42">
        <w:rPr>
          <w:rFonts w:ascii="Arial" w:hAnsi="Arial" w:cs="Arial"/>
          <w:sz w:val="20"/>
          <w:szCs w:val="20"/>
        </w:rPr>
        <w:t>Tenant</w:t>
      </w:r>
      <w:r>
        <w:rPr>
          <w:rFonts w:ascii="Arial" w:hAnsi="Arial" w:cs="Arial"/>
          <w:sz w:val="20"/>
          <w:szCs w:val="20"/>
        </w:rPr>
        <w:t xml:space="preserve"> may also be assessed $25.00</w:t>
      </w:r>
      <w:r w:rsidR="00F01C27">
        <w:rPr>
          <w:rFonts w:ascii="Arial" w:hAnsi="Arial" w:cs="Arial"/>
          <w:sz w:val="20"/>
          <w:szCs w:val="20"/>
        </w:rPr>
        <w:t xml:space="preserve"> to cover the costs associated with </w:t>
      </w:r>
      <w:r w:rsidR="003C2D92">
        <w:rPr>
          <w:rFonts w:ascii="Arial" w:hAnsi="Arial" w:cs="Arial"/>
          <w:sz w:val="20"/>
          <w:szCs w:val="20"/>
        </w:rPr>
        <w:t>copying</w:t>
      </w:r>
      <w:r w:rsidR="00F01C27">
        <w:rPr>
          <w:rFonts w:ascii="Arial" w:hAnsi="Arial" w:cs="Arial"/>
          <w:sz w:val="20"/>
          <w:szCs w:val="20"/>
        </w:rPr>
        <w:t xml:space="preserve"> new keys.</w:t>
      </w:r>
    </w:p>
    <w:p w14:paraId="41A46598" w14:textId="77777777" w:rsidR="00F01C27" w:rsidRDefault="00F01C27" w:rsidP="00F01C27">
      <w:pPr>
        <w:pStyle w:val="ListParagraph"/>
        <w:numPr>
          <w:ilvl w:val="1"/>
          <w:numId w:val="1"/>
        </w:numPr>
        <w:spacing w:line="240" w:lineRule="auto"/>
        <w:rPr>
          <w:rFonts w:ascii="Arial" w:hAnsi="Arial" w:cs="Arial"/>
          <w:sz w:val="20"/>
          <w:szCs w:val="20"/>
        </w:rPr>
      </w:pPr>
      <w:r>
        <w:rPr>
          <w:rFonts w:ascii="Arial" w:hAnsi="Arial" w:cs="Arial"/>
          <w:sz w:val="20"/>
          <w:szCs w:val="20"/>
        </w:rPr>
        <w:t xml:space="preserve"> Lockout charge shall be $50.00 and may change without notice. Lockout service is at the discretion of RPM. All fee amounts may change without notice.</w:t>
      </w:r>
    </w:p>
    <w:p w14:paraId="5ADA3F19" w14:textId="5772112A" w:rsidR="00F73296" w:rsidRPr="00FE476F" w:rsidRDefault="00F01C27" w:rsidP="00F73296">
      <w:pPr>
        <w:pStyle w:val="ListParagraph"/>
        <w:numPr>
          <w:ilvl w:val="0"/>
          <w:numId w:val="1"/>
        </w:numPr>
        <w:spacing w:line="240" w:lineRule="auto"/>
        <w:rPr>
          <w:rFonts w:ascii="Arial" w:hAnsi="Arial" w:cs="Arial"/>
          <w:b/>
          <w:sz w:val="20"/>
          <w:szCs w:val="20"/>
        </w:rPr>
      </w:pPr>
      <w:r>
        <w:rPr>
          <w:rFonts w:ascii="Arial" w:hAnsi="Arial" w:cs="Arial"/>
          <w:b/>
          <w:sz w:val="20"/>
          <w:szCs w:val="20"/>
        </w:rPr>
        <w:t>ALTERATIONS TO PROPERTY</w:t>
      </w:r>
      <w:r w:rsidR="008E0024">
        <w:rPr>
          <w:rFonts w:ascii="Arial" w:hAnsi="Arial" w:cs="Arial"/>
          <w:b/>
          <w:sz w:val="20"/>
          <w:szCs w:val="20"/>
        </w:rPr>
        <w:t>.</w:t>
      </w:r>
      <w:r w:rsidR="008E0024">
        <w:rPr>
          <w:rFonts w:ascii="Arial" w:hAnsi="Arial" w:cs="Arial"/>
          <w:sz w:val="20"/>
          <w:szCs w:val="20"/>
        </w:rPr>
        <w:t xml:space="preserve"> </w:t>
      </w:r>
      <w:r w:rsidR="00023B42">
        <w:rPr>
          <w:rFonts w:ascii="Arial" w:hAnsi="Arial" w:cs="Arial"/>
          <w:sz w:val="20"/>
          <w:szCs w:val="20"/>
        </w:rPr>
        <w:t>Tenant</w:t>
      </w:r>
      <w:r>
        <w:rPr>
          <w:rFonts w:ascii="Arial" w:hAnsi="Arial" w:cs="Arial"/>
          <w:sz w:val="20"/>
          <w:szCs w:val="20"/>
        </w:rPr>
        <w:t xml:space="preserve"> shall make no alterations to the premises or any part thereof without proper written consent of the </w:t>
      </w:r>
      <w:r w:rsidR="00023B42">
        <w:rPr>
          <w:rFonts w:ascii="Arial" w:hAnsi="Arial" w:cs="Arial"/>
          <w:sz w:val="20"/>
          <w:szCs w:val="20"/>
        </w:rPr>
        <w:t>Landlord</w:t>
      </w:r>
      <w:r w:rsidR="00BB39D7">
        <w:rPr>
          <w:rFonts w:ascii="Arial" w:hAnsi="Arial" w:cs="Arial"/>
          <w:sz w:val="20"/>
          <w:szCs w:val="20"/>
        </w:rPr>
        <w:t xml:space="preserve">. </w:t>
      </w:r>
      <w:r>
        <w:rPr>
          <w:rFonts w:ascii="Arial" w:hAnsi="Arial" w:cs="Arial"/>
          <w:sz w:val="20"/>
          <w:szCs w:val="20"/>
        </w:rPr>
        <w:t>This includes, but is not limited to, painting</w:t>
      </w:r>
      <w:r w:rsidR="00116D2E">
        <w:rPr>
          <w:rFonts w:ascii="Arial" w:hAnsi="Arial" w:cs="Arial"/>
          <w:sz w:val="20"/>
          <w:szCs w:val="20"/>
        </w:rPr>
        <w:t>, security system, video doorbell systems</w:t>
      </w:r>
      <w:r>
        <w:rPr>
          <w:rFonts w:ascii="Arial" w:hAnsi="Arial" w:cs="Arial"/>
          <w:sz w:val="20"/>
          <w:szCs w:val="20"/>
        </w:rPr>
        <w:t xml:space="preserve"> and satellite installations.</w:t>
      </w:r>
    </w:p>
    <w:p w14:paraId="01B39BD8" w14:textId="0E8A9952" w:rsidR="00F01C27" w:rsidRPr="0084713D" w:rsidRDefault="00F01C27" w:rsidP="00F01C27">
      <w:pPr>
        <w:pStyle w:val="ListParagraph"/>
        <w:numPr>
          <w:ilvl w:val="0"/>
          <w:numId w:val="1"/>
        </w:numPr>
        <w:spacing w:line="240" w:lineRule="auto"/>
        <w:rPr>
          <w:rFonts w:ascii="Arial" w:hAnsi="Arial" w:cs="Arial"/>
          <w:b/>
          <w:sz w:val="20"/>
          <w:szCs w:val="20"/>
        </w:rPr>
      </w:pPr>
      <w:r>
        <w:rPr>
          <w:rFonts w:ascii="Arial" w:hAnsi="Arial" w:cs="Arial"/>
          <w:b/>
          <w:sz w:val="20"/>
          <w:szCs w:val="20"/>
        </w:rPr>
        <w:t>SUBLEASE</w:t>
      </w:r>
      <w:r w:rsidR="008E0024">
        <w:rPr>
          <w:rFonts w:ascii="Arial" w:hAnsi="Arial" w:cs="Arial"/>
          <w:b/>
          <w:sz w:val="20"/>
          <w:szCs w:val="20"/>
        </w:rPr>
        <w:t xml:space="preserve">. </w:t>
      </w:r>
      <w:r w:rsidR="00023B42">
        <w:rPr>
          <w:rFonts w:ascii="Arial" w:hAnsi="Arial" w:cs="Arial"/>
          <w:sz w:val="20"/>
          <w:szCs w:val="20"/>
        </w:rPr>
        <w:t>Tenant</w:t>
      </w:r>
      <w:r w:rsidR="0084713D">
        <w:rPr>
          <w:rFonts w:ascii="Arial" w:hAnsi="Arial" w:cs="Arial"/>
          <w:sz w:val="20"/>
          <w:szCs w:val="20"/>
        </w:rPr>
        <w:t xml:space="preserve"> may </w:t>
      </w:r>
      <w:r w:rsidR="001534B7">
        <w:rPr>
          <w:rFonts w:ascii="Arial" w:hAnsi="Arial" w:cs="Arial"/>
          <w:sz w:val="20"/>
          <w:szCs w:val="20"/>
        </w:rPr>
        <w:t xml:space="preserve">not </w:t>
      </w:r>
      <w:r w:rsidR="0084713D">
        <w:rPr>
          <w:rFonts w:ascii="Arial" w:hAnsi="Arial" w:cs="Arial"/>
          <w:sz w:val="20"/>
          <w:szCs w:val="20"/>
        </w:rPr>
        <w:t xml:space="preserve">sublet the premises or assign the lease without proper written consent of the </w:t>
      </w:r>
      <w:r w:rsidR="00023B42">
        <w:rPr>
          <w:rFonts w:ascii="Arial" w:hAnsi="Arial" w:cs="Arial"/>
          <w:sz w:val="20"/>
          <w:szCs w:val="20"/>
        </w:rPr>
        <w:t>Landlord</w:t>
      </w:r>
      <w:r w:rsidR="008E0024">
        <w:rPr>
          <w:rFonts w:ascii="Arial" w:hAnsi="Arial" w:cs="Arial"/>
          <w:sz w:val="20"/>
          <w:szCs w:val="20"/>
        </w:rPr>
        <w:t xml:space="preserve">. </w:t>
      </w:r>
      <w:r w:rsidR="00023B42">
        <w:rPr>
          <w:rFonts w:ascii="Arial" w:hAnsi="Arial" w:cs="Arial"/>
          <w:sz w:val="20"/>
          <w:szCs w:val="20"/>
        </w:rPr>
        <w:t>Landlord</w:t>
      </w:r>
      <w:r w:rsidR="0084713D">
        <w:rPr>
          <w:rFonts w:ascii="Arial" w:hAnsi="Arial" w:cs="Arial"/>
          <w:sz w:val="20"/>
          <w:szCs w:val="20"/>
        </w:rPr>
        <w:t xml:space="preserve">’s consent to assignment or subletting shall not waive </w:t>
      </w:r>
      <w:r w:rsidR="00023B42">
        <w:rPr>
          <w:rFonts w:ascii="Arial" w:hAnsi="Arial" w:cs="Arial"/>
          <w:sz w:val="20"/>
          <w:szCs w:val="20"/>
        </w:rPr>
        <w:t>Landlord</w:t>
      </w:r>
      <w:r w:rsidR="0084713D">
        <w:rPr>
          <w:rFonts w:ascii="Arial" w:hAnsi="Arial" w:cs="Arial"/>
          <w:sz w:val="20"/>
          <w:szCs w:val="20"/>
        </w:rPr>
        <w:t xml:space="preserve">’s right to refuse subsequent assignment or subletting, nor shall it release </w:t>
      </w:r>
      <w:r w:rsidR="00023B42">
        <w:rPr>
          <w:rFonts w:ascii="Arial" w:hAnsi="Arial" w:cs="Arial"/>
          <w:sz w:val="20"/>
          <w:szCs w:val="20"/>
        </w:rPr>
        <w:t>Tenant</w:t>
      </w:r>
      <w:r w:rsidR="0084713D">
        <w:rPr>
          <w:rFonts w:ascii="Arial" w:hAnsi="Arial" w:cs="Arial"/>
          <w:sz w:val="20"/>
          <w:szCs w:val="20"/>
        </w:rPr>
        <w:t xml:space="preserve"> from liability under the lease agreement.</w:t>
      </w:r>
    </w:p>
    <w:p w14:paraId="626E6750" w14:textId="0E3AE3F9" w:rsidR="0084713D" w:rsidRPr="00B66C45" w:rsidRDefault="0084713D" w:rsidP="00F01C27">
      <w:pPr>
        <w:pStyle w:val="ListParagraph"/>
        <w:numPr>
          <w:ilvl w:val="0"/>
          <w:numId w:val="1"/>
        </w:numPr>
        <w:spacing w:line="240" w:lineRule="auto"/>
        <w:rPr>
          <w:rFonts w:ascii="Arial" w:hAnsi="Arial" w:cs="Arial"/>
          <w:b/>
          <w:sz w:val="20"/>
          <w:szCs w:val="20"/>
        </w:rPr>
      </w:pPr>
      <w:r>
        <w:rPr>
          <w:rFonts w:ascii="Arial" w:hAnsi="Arial" w:cs="Arial"/>
          <w:b/>
          <w:sz w:val="20"/>
          <w:szCs w:val="20"/>
        </w:rPr>
        <w:t>TERMINATION OF LEASE</w:t>
      </w:r>
      <w:r w:rsidR="008E0024">
        <w:rPr>
          <w:rFonts w:ascii="Arial" w:hAnsi="Arial" w:cs="Arial"/>
          <w:b/>
          <w:sz w:val="20"/>
          <w:szCs w:val="20"/>
        </w:rPr>
        <w:t xml:space="preserve">. </w:t>
      </w:r>
      <w:r>
        <w:rPr>
          <w:rFonts w:ascii="Arial" w:hAnsi="Arial" w:cs="Arial"/>
          <w:sz w:val="20"/>
          <w:szCs w:val="20"/>
        </w:rPr>
        <w:t>At expiration of the term of this lease,</w:t>
      </w:r>
      <w:r w:rsidR="00B66C45">
        <w:rPr>
          <w:rFonts w:ascii="Arial" w:hAnsi="Arial" w:cs="Arial"/>
          <w:sz w:val="20"/>
          <w:szCs w:val="20"/>
        </w:rPr>
        <w:t xml:space="preserve"> or if this lease is sooner terminated by </w:t>
      </w:r>
      <w:r w:rsidR="00023B42">
        <w:rPr>
          <w:rFonts w:ascii="Arial" w:hAnsi="Arial" w:cs="Arial"/>
          <w:sz w:val="20"/>
          <w:szCs w:val="20"/>
        </w:rPr>
        <w:t>Landlord</w:t>
      </w:r>
      <w:r w:rsidR="00B66C45">
        <w:rPr>
          <w:rFonts w:ascii="Arial" w:hAnsi="Arial" w:cs="Arial"/>
          <w:sz w:val="20"/>
          <w:szCs w:val="20"/>
        </w:rPr>
        <w:t xml:space="preserve"> or by default as provided above, </w:t>
      </w:r>
      <w:r w:rsidR="00023B42">
        <w:rPr>
          <w:rFonts w:ascii="Arial" w:hAnsi="Arial" w:cs="Arial"/>
          <w:sz w:val="20"/>
          <w:szCs w:val="20"/>
        </w:rPr>
        <w:t>Tenant</w:t>
      </w:r>
      <w:r w:rsidR="00B66C45">
        <w:rPr>
          <w:rFonts w:ascii="Arial" w:hAnsi="Arial" w:cs="Arial"/>
          <w:sz w:val="20"/>
          <w:szCs w:val="20"/>
        </w:rPr>
        <w:t xml:space="preserve"> shall quit and deliver up the possession of the premises to </w:t>
      </w:r>
      <w:r w:rsidR="00023B42">
        <w:rPr>
          <w:rFonts w:ascii="Arial" w:hAnsi="Arial" w:cs="Arial"/>
          <w:sz w:val="20"/>
          <w:szCs w:val="20"/>
        </w:rPr>
        <w:t>Landlord</w:t>
      </w:r>
      <w:r w:rsidR="00B66C45">
        <w:rPr>
          <w:rFonts w:ascii="Arial" w:hAnsi="Arial" w:cs="Arial"/>
          <w:sz w:val="20"/>
          <w:szCs w:val="20"/>
        </w:rPr>
        <w:t xml:space="preserve">, its agents or assigns, without process of law and said premises shall be </w:t>
      </w:r>
      <w:r w:rsidR="001534B7">
        <w:rPr>
          <w:rFonts w:ascii="Arial" w:hAnsi="Arial" w:cs="Arial"/>
          <w:sz w:val="20"/>
          <w:szCs w:val="20"/>
        </w:rPr>
        <w:t>in</w:t>
      </w:r>
      <w:r w:rsidR="00B66C45">
        <w:rPr>
          <w:rFonts w:ascii="Arial" w:hAnsi="Arial" w:cs="Arial"/>
          <w:sz w:val="20"/>
          <w:szCs w:val="20"/>
        </w:rPr>
        <w:t xml:space="preserve"> good order and condition when received, except for normal and usual wear and tear. After the lease is terminated by the end date, (</w:t>
      </w:r>
      <w:r w:rsidR="00023B42">
        <w:rPr>
          <w:rFonts w:ascii="Arial" w:hAnsi="Arial" w:cs="Arial"/>
          <w:sz w:val="20"/>
          <w:szCs w:val="20"/>
        </w:rPr>
        <w:t>Tenant</w:t>
      </w:r>
      <w:r w:rsidR="00B66C45">
        <w:rPr>
          <w:rFonts w:ascii="Arial" w:hAnsi="Arial" w:cs="Arial"/>
          <w:sz w:val="20"/>
          <w:szCs w:val="20"/>
        </w:rPr>
        <w:t xml:space="preserve"> and </w:t>
      </w:r>
      <w:r w:rsidR="00023B42">
        <w:rPr>
          <w:rFonts w:ascii="Arial" w:hAnsi="Arial" w:cs="Arial"/>
          <w:sz w:val="20"/>
          <w:szCs w:val="20"/>
        </w:rPr>
        <w:t>Landlord</w:t>
      </w:r>
      <w:r w:rsidR="00B66C45">
        <w:rPr>
          <w:rFonts w:ascii="Arial" w:hAnsi="Arial" w:cs="Arial"/>
          <w:sz w:val="20"/>
          <w:szCs w:val="20"/>
        </w:rPr>
        <w:t xml:space="preserve">) </w:t>
      </w:r>
      <w:r w:rsidR="00023B42">
        <w:rPr>
          <w:rFonts w:ascii="Arial" w:hAnsi="Arial" w:cs="Arial"/>
          <w:sz w:val="20"/>
          <w:szCs w:val="20"/>
        </w:rPr>
        <w:t>Landlord</w:t>
      </w:r>
      <w:r w:rsidR="00B66C45">
        <w:rPr>
          <w:rFonts w:ascii="Arial" w:hAnsi="Arial" w:cs="Arial"/>
          <w:sz w:val="20"/>
          <w:szCs w:val="20"/>
        </w:rPr>
        <w:t xml:space="preserve"> may after 30 days unpaid, apply 2% per month/20% annually service charge to any unpaid balance.</w:t>
      </w:r>
    </w:p>
    <w:p w14:paraId="407E4A99" w14:textId="5C0EBDC8" w:rsidR="00B66C45" w:rsidRPr="00B66C45" w:rsidRDefault="00B66C45" w:rsidP="00F01C27">
      <w:pPr>
        <w:pStyle w:val="ListParagraph"/>
        <w:numPr>
          <w:ilvl w:val="0"/>
          <w:numId w:val="1"/>
        </w:numPr>
        <w:spacing w:line="240" w:lineRule="auto"/>
        <w:rPr>
          <w:rFonts w:ascii="Arial" w:hAnsi="Arial" w:cs="Arial"/>
          <w:b/>
          <w:sz w:val="20"/>
          <w:szCs w:val="20"/>
        </w:rPr>
      </w:pPr>
      <w:r>
        <w:rPr>
          <w:rFonts w:ascii="Arial" w:hAnsi="Arial" w:cs="Arial"/>
          <w:b/>
          <w:sz w:val="20"/>
          <w:szCs w:val="20"/>
        </w:rPr>
        <w:t>ENFORCEMENT OF LEASE</w:t>
      </w:r>
      <w:r w:rsidR="008E0024">
        <w:rPr>
          <w:rFonts w:ascii="Arial" w:hAnsi="Arial" w:cs="Arial"/>
          <w:b/>
          <w:sz w:val="20"/>
          <w:szCs w:val="20"/>
        </w:rPr>
        <w:t>.</w:t>
      </w:r>
      <w:r w:rsidR="008E0024">
        <w:rPr>
          <w:rFonts w:ascii="Arial" w:hAnsi="Arial" w:cs="Arial"/>
          <w:sz w:val="20"/>
          <w:szCs w:val="20"/>
        </w:rPr>
        <w:t xml:space="preserve"> </w:t>
      </w:r>
      <w:r>
        <w:rPr>
          <w:rFonts w:ascii="Arial" w:hAnsi="Arial" w:cs="Arial"/>
          <w:sz w:val="20"/>
          <w:szCs w:val="20"/>
        </w:rPr>
        <w:t xml:space="preserve">Failure or neglect of </w:t>
      </w:r>
      <w:r w:rsidR="00023B42">
        <w:rPr>
          <w:rFonts w:ascii="Arial" w:hAnsi="Arial" w:cs="Arial"/>
          <w:sz w:val="20"/>
          <w:szCs w:val="20"/>
        </w:rPr>
        <w:t>Landlord</w:t>
      </w:r>
      <w:r>
        <w:rPr>
          <w:rFonts w:ascii="Arial" w:hAnsi="Arial" w:cs="Arial"/>
          <w:sz w:val="20"/>
          <w:szCs w:val="20"/>
        </w:rPr>
        <w:t xml:space="preserve"> at any time to insist upon the strict performance of the terms, covenants, </w:t>
      </w:r>
      <w:r w:rsidR="008E0024">
        <w:rPr>
          <w:rFonts w:ascii="Arial" w:hAnsi="Arial" w:cs="Arial"/>
          <w:sz w:val="20"/>
          <w:szCs w:val="20"/>
        </w:rPr>
        <w:t>agreements,</w:t>
      </w:r>
      <w:r>
        <w:rPr>
          <w:rFonts w:ascii="Arial" w:hAnsi="Arial" w:cs="Arial"/>
          <w:sz w:val="20"/>
          <w:szCs w:val="20"/>
        </w:rPr>
        <w:t xml:space="preserve"> and conditions herein contained or any of them, shall not be taken or considered as a </w:t>
      </w:r>
      <w:r w:rsidR="00EE192E">
        <w:rPr>
          <w:rFonts w:ascii="Arial" w:hAnsi="Arial" w:cs="Arial"/>
          <w:sz w:val="20"/>
          <w:szCs w:val="20"/>
        </w:rPr>
        <w:t>waiver</w:t>
      </w:r>
      <w:r>
        <w:rPr>
          <w:rFonts w:ascii="Arial" w:hAnsi="Arial" w:cs="Arial"/>
          <w:sz w:val="20"/>
          <w:szCs w:val="20"/>
        </w:rPr>
        <w:t xml:space="preserve"> of the </w:t>
      </w:r>
      <w:r w:rsidR="00023B42">
        <w:rPr>
          <w:rFonts w:ascii="Arial" w:hAnsi="Arial" w:cs="Arial"/>
          <w:sz w:val="20"/>
          <w:szCs w:val="20"/>
        </w:rPr>
        <w:t>Landlord</w:t>
      </w:r>
      <w:r>
        <w:rPr>
          <w:rFonts w:ascii="Arial" w:hAnsi="Arial" w:cs="Arial"/>
          <w:sz w:val="20"/>
          <w:szCs w:val="20"/>
        </w:rPr>
        <w:t>’s right to thereafter enforce any such term, covenants, agreements, or condition, but the same shall continue in full force and effect.</w:t>
      </w:r>
    </w:p>
    <w:p w14:paraId="48009497" w14:textId="1F4A96D5" w:rsidR="00B66C45" w:rsidRPr="00B66C45" w:rsidRDefault="00023B42" w:rsidP="00F01C27">
      <w:pPr>
        <w:pStyle w:val="ListParagraph"/>
        <w:numPr>
          <w:ilvl w:val="0"/>
          <w:numId w:val="1"/>
        </w:numPr>
        <w:spacing w:line="240" w:lineRule="auto"/>
        <w:rPr>
          <w:rFonts w:ascii="Arial" w:hAnsi="Arial" w:cs="Arial"/>
          <w:b/>
          <w:sz w:val="20"/>
          <w:szCs w:val="20"/>
        </w:rPr>
      </w:pPr>
      <w:r>
        <w:rPr>
          <w:rFonts w:ascii="Arial" w:hAnsi="Arial" w:cs="Arial"/>
          <w:b/>
          <w:sz w:val="20"/>
          <w:szCs w:val="20"/>
        </w:rPr>
        <w:t>LANDLORD</w:t>
      </w:r>
      <w:r w:rsidR="00B66C45">
        <w:rPr>
          <w:rFonts w:ascii="Arial" w:hAnsi="Arial" w:cs="Arial"/>
          <w:b/>
          <w:sz w:val="20"/>
          <w:szCs w:val="20"/>
        </w:rPr>
        <w:t xml:space="preserve"> ACCESS</w:t>
      </w:r>
      <w:r w:rsidR="008E0024">
        <w:rPr>
          <w:rFonts w:ascii="Arial" w:hAnsi="Arial" w:cs="Arial"/>
          <w:b/>
          <w:sz w:val="20"/>
          <w:szCs w:val="20"/>
        </w:rPr>
        <w:t>.</w:t>
      </w:r>
      <w:r w:rsidR="008E0024">
        <w:rPr>
          <w:rFonts w:ascii="Arial" w:hAnsi="Arial" w:cs="Arial"/>
          <w:sz w:val="20"/>
          <w:szCs w:val="20"/>
        </w:rPr>
        <w:t xml:space="preserve"> </w:t>
      </w:r>
      <w:r>
        <w:rPr>
          <w:rFonts w:ascii="Arial" w:hAnsi="Arial" w:cs="Arial"/>
          <w:sz w:val="20"/>
          <w:szCs w:val="20"/>
        </w:rPr>
        <w:t>Landlord</w:t>
      </w:r>
      <w:r w:rsidR="00B66C45">
        <w:rPr>
          <w:rFonts w:ascii="Arial" w:hAnsi="Arial" w:cs="Arial"/>
          <w:sz w:val="20"/>
          <w:szCs w:val="20"/>
        </w:rPr>
        <w:t xml:space="preserve"> and his agents shall have the right to enter the premises at any and all reasonable times, with the reason for entry, to view or show the same, to inspect the same and to make such repairs and </w:t>
      </w:r>
      <w:r w:rsidR="00F73296">
        <w:rPr>
          <w:rFonts w:ascii="Arial" w:hAnsi="Arial" w:cs="Arial"/>
          <w:sz w:val="20"/>
          <w:szCs w:val="20"/>
        </w:rPr>
        <w:t>alterations</w:t>
      </w:r>
      <w:r w:rsidR="00B66C45">
        <w:rPr>
          <w:rFonts w:ascii="Arial" w:hAnsi="Arial" w:cs="Arial"/>
          <w:sz w:val="20"/>
          <w:szCs w:val="20"/>
        </w:rPr>
        <w:t xml:space="preserve"> as </w:t>
      </w:r>
      <w:r>
        <w:rPr>
          <w:rFonts w:ascii="Arial" w:hAnsi="Arial" w:cs="Arial"/>
          <w:sz w:val="20"/>
          <w:szCs w:val="20"/>
        </w:rPr>
        <w:t>Landlord</w:t>
      </w:r>
      <w:r w:rsidR="00B66C45">
        <w:rPr>
          <w:rFonts w:ascii="Arial" w:hAnsi="Arial" w:cs="Arial"/>
          <w:sz w:val="20"/>
          <w:szCs w:val="20"/>
        </w:rPr>
        <w:t xml:space="preserve"> may deem necessary. </w:t>
      </w:r>
      <w:r>
        <w:rPr>
          <w:rFonts w:ascii="Arial" w:hAnsi="Arial" w:cs="Arial"/>
          <w:sz w:val="20"/>
          <w:szCs w:val="20"/>
        </w:rPr>
        <w:t>Tenant</w:t>
      </w:r>
      <w:r w:rsidR="00B66C45">
        <w:rPr>
          <w:rFonts w:ascii="Arial" w:hAnsi="Arial" w:cs="Arial"/>
          <w:sz w:val="20"/>
          <w:szCs w:val="20"/>
        </w:rPr>
        <w:t xml:space="preserve"> agrees to permit </w:t>
      </w:r>
      <w:r>
        <w:rPr>
          <w:rFonts w:ascii="Arial" w:hAnsi="Arial" w:cs="Arial"/>
          <w:sz w:val="20"/>
          <w:szCs w:val="20"/>
        </w:rPr>
        <w:t>Landlord</w:t>
      </w:r>
      <w:r w:rsidR="00B66C45">
        <w:rPr>
          <w:rFonts w:ascii="Arial" w:hAnsi="Arial" w:cs="Arial"/>
          <w:sz w:val="20"/>
          <w:szCs w:val="20"/>
        </w:rPr>
        <w:t xml:space="preserve"> and its agents, during the last 60 days of this agreement to show the property for lease or rent unless </w:t>
      </w:r>
      <w:r>
        <w:rPr>
          <w:rFonts w:ascii="Arial" w:hAnsi="Arial" w:cs="Arial"/>
          <w:sz w:val="20"/>
          <w:szCs w:val="20"/>
        </w:rPr>
        <w:t>Tenant</w:t>
      </w:r>
      <w:r w:rsidR="00B66C45">
        <w:rPr>
          <w:rFonts w:ascii="Arial" w:hAnsi="Arial" w:cs="Arial"/>
          <w:sz w:val="20"/>
          <w:szCs w:val="20"/>
        </w:rPr>
        <w:t xml:space="preserve"> renews the lease agreement within the last 60 days of the lease.</w:t>
      </w:r>
    </w:p>
    <w:p w14:paraId="595149DC" w14:textId="3AD90842" w:rsidR="00B66C45" w:rsidRPr="002D2CE1" w:rsidRDefault="00B66C45" w:rsidP="00F01C27">
      <w:pPr>
        <w:pStyle w:val="ListParagraph"/>
        <w:numPr>
          <w:ilvl w:val="0"/>
          <w:numId w:val="1"/>
        </w:numPr>
        <w:spacing w:line="240" w:lineRule="auto"/>
        <w:rPr>
          <w:rFonts w:ascii="Arial" w:hAnsi="Arial" w:cs="Arial"/>
          <w:b/>
          <w:sz w:val="20"/>
          <w:szCs w:val="20"/>
        </w:rPr>
      </w:pPr>
      <w:r>
        <w:rPr>
          <w:rFonts w:ascii="Arial" w:hAnsi="Arial" w:cs="Arial"/>
          <w:b/>
          <w:sz w:val="20"/>
          <w:szCs w:val="20"/>
        </w:rPr>
        <w:t>AMENDMENTS</w:t>
      </w:r>
      <w:r w:rsidR="008E0024">
        <w:rPr>
          <w:rFonts w:ascii="Arial" w:hAnsi="Arial" w:cs="Arial"/>
          <w:b/>
          <w:sz w:val="20"/>
          <w:szCs w:val="20"/>
        </w:rPr>
        <w:t>.</w:t>
      </w:r>
      <w:r w:rsidR="008E0024">
        <w:rPr>
          <w:rFonts w:ascii="Arial" w:hAnsi="Arial" w:cs="Arial"/>
          <w:sz w:val="20"/>
          <w:szCs w:val="20"/>
        </w:rPr>
        <w:t xml:space="preserve"> </w:t>
      </w:r>
      <w:r w:rsidR="00023B42">
        <w:rPr>
          <w:rFonts w:ascii="Arial" w:hAnsi="Arial" w:cs="Arial"/>
          <w:sz w:val="20"/>
          <w:szCs w:val="20"/>
        </w:rPr>
        <w:t>Landlord</w:t>
      </w:r>
      <w:r>
        <w:rPr>
          <w:rFonts w:ascii="Arial" w:hAnsi="Arial" w:cs="Arial"/>
          <w:sz w:val="20"/>
          <w:szCs w:val="20"/>
        </w:rPr>
        <w:t xml:space="preserve"> reserves the right to amend this lease at any time deemed necessary. After </w:t>
      </w:r>
      <w:r w:rsidR="002D2CE1">
        <w:rPr>
          <w:rFonts w:ascii="Arial" w:hAnsi="Arial" w:cs="Arial"/>
          <w:sz w:val="20"/>
          <w:szCs w:val="20"/>
        </w:rPr>
        <w:t xml:space="preserve">amending the lease, </w:t>
      </w:r>
      <w:r w:rsidR="00023B42">
        <w:rPr>
          <w:rFonts w:ascii="Arial" w:hAnsi="Arial" w:cs="Arial"/>
          <w:sz w:val="20"/>
          <w:szCs w:val="20"/>
        </w:rPr>
        <w:t>Tenant</w:t>
      </w:r>
      <w:r w:rsidR="002D2CE1">
        <w:rPr>
          <w:rFonts w:ascii="Arial" w:hAnsi="Arial" w:cs="Arial"/>
          <w:sz w:val="20"/>
          <w:szCs w:val="20"/>
        </w:rPr>
        <w:t xml:space="preserve"> shall have 30 days to give written notice to quit lease.</w:t>
      </w:r>
    </w:p>
    <w:p w14:paraId="1E8B5112" w14:textId="2A3E7F59" w:rsidR="002D2CE1" w:rsidRPr="002D2CE1" w:rsidRDefault="002D2CE1" w:rsidP="00F01C27">
      <w:pPr>
        <w:pStyle w:val="ListParagraph"/>
        <w:numPr>
          <w:ilvl w:val="0"/>
          <w:numId w:val="1"/>
        </w:numPr>
        <w:spacing w:line="240" w:lineRule="auto"/>
        <w:rPr>
          <w:rFonts w:ascii="Arial" w:hAnsi="Arial" w:cs="Arial"/>
          <w:b/>
          <w:sz w:val="20"/>
          <w:szCs w:val="20"/>
        </w:rPr>
      </w:pPr>
      <w:r>
        <w:rPr>
          <w:rFonts w:ascii="Arial" w:hAnsi="Arial" w:cs="Arial"/>
          <w:b/>
          <w:sz w:val="20"/>
          <w:szCs w:val="20"/>
        </w:rPr>
        <w:t>MODIFICATIONS</w:t>
      </w:r>
      <w:r w:rsidR="008E0024">
        <w:rPr>
          <w:rFonts w:ascii="Arial" w:hAnsi="Arial" w:cs="Arial"/>
          <w:b/>
          <w:sz w:val="20"/>
          <w:szCs w:val="20"/>
        </w:rPr>
        <w:t>.</w:t>
      </w:r>
      <w:r w:rsidR="008E0024">
        <w:rPr>
          <w:rFonts w:ascii="Arial" w:hAnsi="Arial" w:cs="Arial"/>
          <w:sz w:val="20"/>
          <w:szCs w:val="20"/>
        </w:rPr>
        <w:t xml:space="preserve"> </w:t>
      </w:r>
      <w:r w:rsidR="00023B42">
        <w:rPr>
          <w:rFonts w:ascii="Arial" w:hAnsi="Arial" w:cs="Arial"/>
          <w:sz w:val="20"/>
          <w:szCs w:val="20"/>
        </w:rPr>
        <w:t>Tenant</w:t>
      </w:r>
      <w:r>
        <w:rPr>
          <w:rFonts w:ascii="Arial" w:hAnsi="Arial" w:cs="Arial"/>
          <w:sz w:val="20"/>
          <w:szCs w:val="20"/>
        </w:rPr>
        <w:t xml:space="preserve"> agrees that he/she is not relying upon any representation or agreements other than those contained in this lease agreement and the addenda attached thereto. This lease agreement may not be modified except in writing. In the event of a Housing Assistance Program contract, the terms of said contract shall supersede and control over the terms of this lease. By </w:t>
      </w:r>
      <w:r w:rsidR="00023B42">
        <w:rPr>
          <w:rFonts w:ascii="Arial" w:hAnsi="Arial" w:cs="Arial"/>
          <w:sz w:val="20"/>
          <w:szCs w:val="20"/>
        </w:rPr>
        <w:t>Tenant</w:t>
      </w:r>
      <w:r>
        <w:rPr>
          <w:rFonts w:ascii="Arial" w:hAnsi="Arial" w:cs="Arial"/>
          <w:sz w:val="20"/>
          <w:szCs w:val="20"/>
        </w:rPr>
        <w:t xml:space="preserve"> entering into this contract, the </w:t>
      </w:r>
      <w:r w:rsidR="00023B42">
        <w:rPr>
          <w:rFonts w:ascii="Arial" w:hAnsi="Arial" w:cs="Arial"/>
          <w:sz w:val="20"/>
          <w:szCs w:val="20"/>
        </w:rPr>
        <w:t>Tenant</w:t>
      </w:r>
      <w:r>
        <w:rPr>
          <w:rFonts w:ascii="Arial" w:hAnsi="Arial" w:cs="Arial"/>
          <w:sz w:val="20"/>
          <w:szCs w:val="20"/>
        </w:rPr>
        <w:t xml:space="preserve"> understands that money owed for, but not limited to, rent, utilities, cost of repair for damage caused by </w:t>
      </w:r>
      <w:r w:rsidR="00023B42">
        <w:rPr>
          <w:rFonts w:ascii="Arial" w:hAnsi="Arial" w:cs="Arial"/>
          <w:sz w:val="20"/>
          <w:szCs w:val="20"/>
        </w:rPr>
        <w:t>Tenant</w:t>
      </w:r>
      <w:r>
        <w:rPr>
          <w:rFonts w:ascii="Arial" w:hAnsi="Arial" w:cs="Arial"/>
          <w:sz w:val="20"/>
          <w:szCs w:val="20"/>
        </w:rPr>
        <w:t xml:space="preserve"> is a secure debt owed to </w:t>
      </w:r>
      <w:r w:rsidR="00023B42">
        <w:rPr>
          <w:rFonts w:ascii="Arial" w:hAnsi="Arial" w:cs="Arial"/>
          <w:sz w:val="20"/>
          <w:szCs w:val="20"/>
        </w:rPr>
        <w:t>Landlord</w:t>
      </w:r>
      <w:r>
        <w:rPr>
          <w:rFonts w:ascii="Arial" w:hAnsi="Arial" w:cs="Arial"/>
          <w:sz w:val="20"/>
          <w:szCs w:val="20"/>
        </w:rPr>
        <w:t xml:space="preserve">. </w:t>
      </w:r>
    </w:p>
    <w:p w14:paraId="61B1D257" w14:textId="265538A7" w:rsidR="002D2CE1" w:rsidRPr="00323E5F" w:rsidRDefault="002D2CE1" w:rsidP="00F01C27">
      <w:pPr>
        <w:pStyle w:val="ListParagraph"/>
        <w:numPr>
          <w:ilvl w:val="0"/>
          <w:numId w:val="1"/>
        </w:numPr>
        <w:spacing w:line="240" w:lineRule="auto"/>
        <w:rPr>
          <w:rFonts w:ascii="Arial" w:hAnsi="Arial" w:cs="Arial"/>
          <w:b/>
          <w:sz w:val="20"/>
          <w:szCs w:val="20"/>
        </w:rPr>
      </w:pPr>
      <w:r>
        <w:rPr>
          <w:rFonts w:ascii="Arial" w:hAnsi="Arial" w:cs="Arial"/>
          <w:b/>
          <w:sz w:val="20"/>
          <w:szCs w:val="20"/>
        </w:rPr>
        <w:t>DEFAULT</w:t>
      </w:r>
      <w:r w:rsidR="008E0024">
        <w:rPr>
          <w:rFonts w:ascii="Arial" w:hAnsi="Arial" w:cs="Arial"/>
          <w:b/>
          <w:sz w:val="20"/>
          <w:szCs w:val="20"/>
        </w:rPr>
        <w:t>.</w:t>
      </w:r>
      <w:r w:rsidR="008E0024">
        <w:rPr>
          <w:rFonts w:ascii="Arial" w:hAnsi="Arial" w:cs="Arial"/>
          <w:sz w:val="20"/>
          <w:szCs w:val="20"/>
        </w:rPr>
        <w:t xml:space="preserve"> </w:t>
      </w:r>
      <w:r w:rsidR="00023B42">
        <w:rPr>
          <w:rFonts w:ascii="Arial" w:hAnsi="Arial" w:cs="Arial"/>
          <w:sz w:val="20"/>
          <w:szCs w:val="20"/>
        </w:rPr>
        <w:t>Tenant</w:t>
      </w:r>
      <w:r>
        <w:rPr>
          <w:rFonts w:ascii="Arial" w:hAnsi="Arial" w:cs="Arial"/>
          <w:sz w:val="20"/>
          <w:szCs w:val="20"/>
        </w:rPr>
        <w:t xml:space="preserve"> will be deemed in default at any time by </w:t>
      </w:r>
      <w:r w:rsidR="00023B42">
        <w:rPr>
          <w:rFonts w:ascii="Arial" w:hAnsi="Arial" w:cs="Arial"/>
          <w:sz w:val="20"/>
          <w:szCs w:val="20"/>
        </w:rPr>
        <w:t>Landlord</w:t>
      </w:r>
      <w:r>
        <w:rPr>
          <w:rFonts w:ascii="Arial" w:hAnsi="Arial" w:cs="Arial"/>
          <w:sz w:val="20"/>
          <w:szCs w:val="20"/>
        </w:rPr>
        <w:t xml:space="preserve"> and the payments of rent, and the payment of any late charges designated, and the performance of any other terms of the lease, and/or if </w:t>
      </w:r>
      <w:r w:rsidR="00023B42">
        <w:rPr>
          <w:rFonts w:ascii="Arial" w:hAnsi="Arial" w:cs="Arial"/>
          <w:sz w:val="20"/>
          <w:szCs w:val="20"/>
        </w:rPr>
        <w:t>Tenant</w:t>
      </w:r>
      <w:r>
        <w:rPr>
          <w:rFonts w:ascii="Arial" w:hAnsi="Arial" w:cs="Arial"/>
          <w:sz w:val="20"/>
          <w:szCs w:val="20"/>
        </w:rPr>
        <w:t xml:space="preserve"> shall abandon or vacate the premises without the consent of the </w:t>
      </w:r>
      <w:r w:rsidR="00023B42">
        <w:rPr>
          <w:rFonts w:ascii="Arial" w:hAnsi="Arial" w:cs="Arial"/>
          <w:sz w:val="20"/>
          <w:szCs w:val="20"/>
        </w:rPr>
        <w:t>Landlord</w:t>
      </w:r>
      <w:r w:rsidR="00BB39D7">
        <w:rPr>
          <w:rFonts w:ascii="Arial" w:hAnsi="Arial" w:cs="Arial"/>
          <w:sz w:val="20"/>
          <w:szCs w:val="20"/>
        </w:rPr>
        <w:t xml:space="preserve">. </w:t>
      </w:r>
      <w:r>
        <w:rPr>
          <w:rFonts w:ascii="Arial" w:hAnsi="Arial" w:cs="Arial"/>
          <w:sz w:val="20"/>
          <w:szCs w:val="20"/>
        </w:rPr>
        <w:t xml:space="preserve">Upon such default, </w:t>
      </w:r>
      <w:r w:rsidR="00023B42">
        <w:rPr>
          <w:rFonts w:ascii="Arial" w:hAnsi="Arial" w:cs="Arial"/>
          <w:sz w:val="20"/>
          <w:szCs w:val="20"/>
        </w:rPr>
        <w:t>Landlord</w:t>
      </w:r>
      <w:r>
        <w:rPr>
          <w:rFonts w:ascii="Arial" w:hAnsi="Arial" w:cs="Arial"/>
          <w:sz w:val="20"/>
          <w:szCs w:val="20"/>
        </w:rPr>
        <w:t xml:space="preserve"> </w:t>
      </w:r>
      <w:r w:rsidR="008706A7">
        <w:rPr>
          <w:rFonts w:ascii="Arial" w:hAnsi="Arial" w:cs="Arial"/>
          <w:sz w:val="20"/>
          <w:szCs w:val="20"/>
        </w:rPr>
        <w:t xml:space="preserve">will have the right, as </w:t>
      </w:r>
      <w:r w:rsidR="00EE192E">
        <w:rPr>
          <w:rFonts w:ascii="Arial" w:hAnsi="Arial" w:cs="Arial"/>
          <w:sz w:val="20"/>
          <w:szCs w:val="20"/>
        </w:rPr>
        <w:t>its</w:t>
      </w:r>
      <w:r w:rsidR="008706A7">
        <w:rPr>
          <w:rFonts w:ascii="Arial" w:hAnsi="Arial" w:cs="Arial"/>
          <w:sz w:val="20"/>
          <w:szCs w:val="20"/>
        </w:rPr>
        <w:t xml:space="preserve"> option to enter upon the premises, or any part thereof, either with or without process of law to expel, remove or put out </w:t>
      </w:r>
      <w:r w:rsidR="00023B42">
        <w:rPr>
          <w:rFonts w:ascii="Arial" w:hAnsi="Arial" w:cs="Arial"/>
          <w:sz w:val="20"/>
          <w:szCs w:val="20"/>
        </w:rPr>
        <w:t>Tenant</w:t>
      </w:r>
      <w:r w:rsidR="008706A7">
        <w:rPr>
          <w:rFonts w:ascii="Arial" w:hAnsi="Arial" w:cs="Arial"/>
          <w:sz w:val="20"/>
          <w:szCs w:val="20"/>
        </w:rPr>
        <w:t xml:space="preserve"> and/or other persons who may be thereon, together with all personal property found therein without terminating the lease. </w:t>
      </w:r>
      <w:r w:rsidR="00023B42">
        <w:rPr>
          <w:rFonts w:ascii="Arial" w:hAnsi="Arial" w:cs="Arial"/>
          <w:sz w:val="20"/>
          <w:szCs w:val="20"/>
        </w:rPr>
        <w:t>Landlord</w:t>
      </w:r>
      <w:r w:rsidR="008706A7">
        <w:rPr>
          <w:rFonts w:ascii="Arial" w:hAnsi="Arial" w:cs="Arial"/>
          <w:sz w:val="20"/>
          <w:szCs w:val="20"/>
        </w:rPr>
        <w:t xml:space="preserve"> may elect to do at its sole and exclusive option. All the remedies herein provided shall be cumulative to all other rights or remedies herein given to </w:t>
      </w:r>
      <w:r w:rsidR="00023B42">
        <w:rPr>
          <w:rFonts w:ascii="Arial" w:hAnsi="Arial" w:cs="Arial"/>
          <w:sz w:val="20"/>
          <w:szCs w:val="20"/>
        </w:rPr>
        <w:t>Landlord</w:t>
      </w:r>
      <w:r w:rsidR="008706A7">
        <w:rPr>
          <w:rFonts w:ascii="Arial" w:hAnsi="Arial" w:cs="Arial"/>
          <w:sz w:val="20"/>
          <w:szCs w:val="20"/>
        </w:rPr>
        <w:t xml:space="preserve"> by law. A wavier by </w:t>
      </w:r>
      <w:r w:rsidR="00023B42">
        <w:rPr>
          <w:rFonts w:ascii="Arial" w:hAnsi="Arial" w:cs="Arial"/>
          <w:sz w:val="20"/>
          <w:szCs w:val="20"/>
        </w:rPr>
        <w:t>Landlord</w:t>
      </w:r>
      <w:r w:rsidR="008706A7">
        <w:rPr>
          <w:rFonts w:ascii="Arial" w:hAnsi="Arial" w:cs="Arial"/>
          <w:sz w:val="20"/>
          <w:szCs w:val="20"/>
        </w:rPr>
        <w:t xml:space="preserve"> of any defaults by </w:t>
      </w:r>
      <w:r w:rsidR="00023B42">
        <w:rPr>
          <w:rFonts w:ascii="Arial" w:hAnsi="Arial" w:cs="Arial"/>
          <w:sz w:val="20"/>
          <w:szCs w:val="20"/>
        </w:rPr>
        <w:t>Tenant</w:t>
      </w:r>
      <w:r w:rsidR="008706A7">
        <w:rPr>
          <w:rFonts w:ascii="Arial" w:hAnsi="Arial" w:cs="Arial"/>
          <w:sz w:val="20"/>
          <w:szCs w:val="20"/>
        </w:rPr>
        <w:t xml:space="preserve"> in the performance of any terms or conditions of this lease shall not be considered or treated as a waiver of any subsequent or other default.</w:t>
      </w:r>
    </w:p>
    <w:p w14:paraId="7DDF3349" w14:textId="77777777" w:rsidR="00323E5F" w:rsidRDefault="00323E5F" w:rsidP="00323E5F">
      <w:pPr>
        <w:pStyle w:val="ListParagraph"/>
        <w:spacing w:line="240" w:lineRule="auto"/>
        <w:ind w:left="1080"/>
        <w:rPr>
          <w:rFonts w:ascii="Arial" w:hAnsi="Arial" w:cs="Arial"/>
          <w:b/>
          <w:sz w:val="20"/>
          <w:szCs w:val="20"/>
        </w:rPr>
      </w:pPr>
    </w:p>
    <w:p w14:paraId="76BF75FF" w14:textId="77777777" w:rsidR="00323E5F" w:rsidRPr="00E30573" w:rsidRDefault="00323E5F" w:rsidP="00323E5F">
      <w:pPr>
        <w:pStyle w:val="ListParagraph"/>
        <w:numPr>
          <w:ilvl w:val="1"/>
          <w:numId w:val="1"/>
        </w:numPr>
        <w:spacing w:line="240" w:lineRule="auto"/>
        <w:rPr>
          <w:rFonts w:ascii="Arial" w:hAnsi="Arial" w:cs="Arial"/>
          <w:b/>
          <w:sz w:val="20"/>
          <w:szCs w:val="20"/>
        </w:rPr>
      </w:pPr>
      <w:r>
        <w:rPr>
          <w:rFonts w:ascii="Arial" w:hAnsi="Arial" w:cs="Arial"/>
          <w:sz w:val="20"/>
          <w:szCs w:val="20"/>
        </w:rPr>
        <w:t xml:space="preserve">If </w:t>
      </w:r>
      <w:r w:rsidR="00023B42">
        <w:rPr>
          <w:rFonts w:ascii="Arial" w:hAnsi="Arial" w:cs="Arial"/>
          <w:sz w:val="20"/>
          <w:szCs w:val="20"/>
        </w:rPr>
        <w:t>Tenant</w:t>
      </w:r>
      <w:r>
        <w:rPr>
          <w:rFonts w:ascii="Arial" w:hAnsi="Arial" w:cs="Arial"/>
          <w:sz w:val="20"/>
          <w:szCs w:val="20"/>
        </w:rPr>
        <w:t xml:space="preserve"> defaults and the performance of any agreement, provision or condition contained in the lease agreement, </w:t>
      </w:r>
      <w:r w:rsidR="00023B42">
        <w:rPr>
          <w:rFonts w:ascii="Arial" w:hAnsi="Arial" w:cs="Arial"/>
          <w:sz w:val="20"/>
          <w:szCs w:val="20"/>
        </w:rPr>
        <w:t>Landlord</w:t>
      </w:r>
      <w:r>
        <w:rPr>
          <w:rFonts w:ascii="Arial" w:hAnsi="Arial" w:cs="Arial"/>
          <w:sz w:val="20"/>
          <w:szCs w:val="20"/>
        </w:rPr>
        <w:t xml:space="preserve">, </w:t>
      </w:r>
      <w:r w:rsidR="00E30573">
        <w:rPr>
          <w:rFonts w:ascii="Arial" w:hAnsi="Arial" w:cs="Arial"/>
          <w:sz w:val="20"/>
          <w:szCs w:val="20"/>
        </w:rPr>
        <w:t xml:space="preserve">without waiving such default, they perform the same and change the expense to the </w:t>
      </w:r>
      <w:r w:rsidR="00023B42">
        <w:rPr>
          <w:rFonts w:ascii="Arial" w:hAnsi="Arial" w:cs="Arial"/>
          <w:sz w:val="20"/>
          <w:szCs w:val="20"/>
        </w:rPr>
        <w:t>Tenant</w:t>
      </w:r>
      <w:r w:rsidR="00E30573">
        <w:rPr>
          <w:rFonts w:ascii="Arial" w:hAnsi="Arial" w:cs="Arial"/>
          <w:sz w:val="20"/>
          <w:szCs w:val="20"/>
        </w:rPr>
        <w:t xml:space="preserve">.  Bills for any expense incurred by </w:t>
      </w:r>
      <w:r w:rsidR="00023B42">
        <w:rPr>
          <w:rFonts w:ascii="Arial" w:hAnsi="Arial" w:cs="Arial"/>
          <w:sz w:val="20"/>
          <w:szCs w:val="20"/>
        </w:rPr>
        <w:t>Landlord</w:t>
      </w:r>
      <w:r w:rsidR="00E30573">
        <w:rPr>
          <w:rFonts w:ascii="Arial" w:hAnsi="Arial" w:cs="Arial"/>
          <w:sz w:val="20"/>
          <w:szCs w:val="20"/>
        </w:rPr>
        <w:t xml:space="preserve"> in connection with any such performance by </w:t>
      </w:r>
      <w:r w:rsidR="00023B42">
        <w:rPr>
          <w:rFonts w:ascii="Arial" w:hAnsi="Arial" w:cs="Arial"/>
          <w:sz w:val="20"/>
          <w:szCs w:val="20"/>
        </w:rPr>
        <w:t>Landlord</w:t>
      </w:r>
      <w:r w:rsidR="00E30573">
        <w:rPr>
          <w:rFonts w:ascii="Arial" w:hAnsi="Arial" w:cs="Arial"/>
          <w:sz w:val="20"/>
          <w:szCs w:val="20"/>
        </w:rPr>
        <w:t xml:space="preserve"> as well as bills for any property, material, labor or services provided to </w:t>
      </w:r>
      <w:r w:rsidR="00023B42">
        <w:rPr>
          <w:rFonts w:ascii="Arial" w:hAnsi="Arial" w:cs="Arial"/>
          <w:sz w:val="20"/>
          <w:szCs w:val="20"/>
        </w:rPr>
        <w:t>Tenant</w:t>
      </w:r>
      <w:r w:rsidR="00E30573">
        <w:rPr>
          <w:rFonts w:ascii="Arial" w:hAnsi="Arial" w:cs="Arial"/>
          <w:sz w:val="20"/>
          <w:szCs w:val="20"/>
        </w:rPr>
        <w:t xml:space="preserve"> may be sent to </w:t>
      </w:r>
      <w:r w:rsidR="00023B42">
        <w:rPr>
          <w:rFonts w:ascii="Arial" w:hAnsi="Arial" w:cs="Arial"/>
          <w:sz w:val="20"/>
          <w:szCs w:val="20"/>
        </w:rPr>
        <w:lastRenderedPageBreak/>
        <w:t>Tenant</w:t>
      </w:r>
      <w:r w:rsidR="00E30573">
        <w:rPr>
          <w:rFonts w:ascii="Arial" w:hAnsi="Arial" w:cs="Arial"/>
          <w:sz w:val="20"/>
          <w:szCs w:val="20"/>
        </w:rPr>
        <w:t xml:space="preserve"> monthly or immediately, at </w:t>
      </w:r>
      <w:r w:rsidR="00023B42">
        <w:rPr>
          <w:rFonts w:ascii="Arial" w:hAnsi="Arial" w:cs="Arial"/>
          <w:sz w:val="20"/>
          <w:szCs w:val="20"/>
        </w:rPr>
        <w:t>Landlord</w:t>
      </w:r>
      <w:r w:rsidR="00E30573">
        <w:rPr>
          <w:rFonts w:ascii="Arial" w:hAnsi="Arial" w:cs="Arial"/>
          <w:sz w:val="20"/>
          <w:szCs w:val="20"/>
        </w:rPr>
        <w:t xml:space="preserve">’s option, and shall be due and payable by </w:t>
      </w:r>
      <w:r w:rsidR="00023B42">
        <w:rPr>
          <w:rFonts w:ascii="Arial" w:hAnsi="Arial" w:cs="Arial"/>
          <w:sz w:val="20"/>
          <w:szCs w:val="20"/>
        </w:rPr>
        <w:t>Tenant</w:t>
      </w:r>
      <w:r w:rsidR="00E30573">
        <w:rPr>
          <w:rFonts w:ascii="Arial" w:hAnsi="Arial" w:cs="Arial"/>
          <w:sz w:val="20"/>
          <w:szCs w:val="20"/>
        </w:rPr>
        <w:t xml:space="preserve"> within 10 days after the same are sent to </w:t>
      </w:r>
      <w:r w:rsidR="00023B42">
        <w:rPr>
          <w:rFonts w:ascii="Arial" w:hAnsi="Arial" w:cs="Arial"/>
          <w:sz w:val="20"/>
          <w:szCs w:val="20"/>
        </w:rPr>
        <w:t>Tenant</w:t>
      </w:r>
      <w:r w:rsidR="00E30573">
        <w:rPr>
          <w:rFonts w:ascii="Arial" w:hAnsi="Arial" w:cs="Arial"/>
          <w:sz w:val="20"/>
          <w:szCs w:val="20"/>
        </w:rPr>
        <w:t>, and the amounts thereof shall be deemed to be additional rent under the lease.</w:t>
      </w:r>
    </w:p>
    <w:p w14:paraId="2A1EA8DB" w14:textId="77777777" w:rsidR="00E30573" w:rsidRPr="004B5AD7" w:rsidRDefault="00E30573" w:rsidP="00323E5F">
      <w:pPr>
        <w:pStyle w:val="ListParagraph"/>
        <w:numPr>
          <w:ilvl w:val="1"/>
          <w:numId w:val="1"/>
        </w:numPr>
        <w:spacing w:line="240" w:lineRule="auto"/>
        <w:rPr>
          <w:rFonts w:ascii="Arial" w:hAnsi="Arial" w:cs="Arial"/>
          <w:b/>
          <w:sz w:val="20"/>
          <w:szCs w:val="20"/>
        </w:rPr>
      </w:pPr>
      <w:r>
        <w:rPr>
          <w:rFonts w:ascii="Arial" w:hAnsi="Arial" w:cs="Arial"/>
          <w:sz w:val="20"/>
          <w:szCs w:val="20"/>
        </w:rPr>
        <w:t xml:space="preserve">If </w:t>
      </w:r>
      <w:r w:rsidR="00023B42">
        <w:rPr>
          <w:rFonts w:ascii="Arial" w:hAnsi="Arial" w:cs="Arial"/>
          <w:sz w:val="20"/>
          <w:szCs w:val="20"/>
        </w:rPr>
        <w:t>Tenant</w:t>
      </w:r>
      <w:r>
        <w:rPr>
          <w:rFonts w:ascii="Arial" w:hAnsi="Arial" w:cs="Arial"/>
          <w:sz w:val="20"/>
          <w:szCs w:val="20"/>
        </w:rPr>
        <w:t xml:space="preserve"> breaches any provisions of this lease and</w:t>
      </w:r>
      <w:r w:rsidR="004B5AD7">
        <w:rPr>
          <w:rFonts w:ascii="Arial" w:hAnsi="Arial" w:cs="Arial"/>
          <w:sz w:val="20"/>
          <w:szCs w:val="20"/>
        </w:rPr>
        <w:t xml:space="preserve"> </w:t>
      </w:r>
      <w:r w:rsidR="00023B42">
        <w:rPr>
          <w:rFonts w:ascii="Arial" w:hAnsi="Arial" w:cs="Arial"/>
          <w:sz w:val="20"/>
          <w:szCs w:val="20"/>
        </w:rPr>
        <w:t>Landlord</w:t>
      </w:r>
      <w:r w:rsidR="004B5AD7">
        <w:rPr>
          <w:rFonts w:ascii="Arial" w:hAnsi="Arial" w:cs="Arial"/>
          <w:sz w:val="20"/>
          <w:szCs w:val="20"/>
        </w:rPr>
        <w:t xml:space="preserve"> is required to engage in legal counsel to enforce this lease, </w:t>
      </w:r>
      <w:r w:rsidR="00023B42">
        <w:rPr>
          <w:rFonts w:ascii="Arial" w:hAnsi="Arial" w:cs="Arial"/>
          <w:sz w:val="20"/>
          <w:szCs w:val="20"/>
        </w:rPr>
        <w:t>Tenant</w:t>
      </w:r>
      <w:r w:rsidR="004B5AD7">
        <w:rPr>
          <w:rFonts w:ascii="Arial" w:hAnsi="Arial" w:cs="Arial"/>
          <w:sz w:val="20"/>
          <w:szCs w:val="20"/>
        </w:rPr>
        <w:t xml:space="preserve"> shall be liable to the </w:t>
      </w:r>
      <w:r w:rsidR="00023B42">
        <w:rPr>
          <w:rFonts w:ascii="Arial" w:hAnsi="Arial" w:cs="Arial"/>
          <w:sz w:val="20"/>
          <w:szCs w:val="20"/>
        </w:rPr>
        <w:t>Landlord</w:t>
      </w:r>
      <w:r w:rsidR="004B5AD7">
        <w:rPr>
          <w:rFonts w:ascii="Arial" w:hAnsi="Arial" w:cs="Arial"/>
          <w:sz w:val="20"/>
          <w:szCs w:val="20"/>
        </w:rPr>
        <w:t xml:space="preserve">, and shall pay to the </w:t>
      </w:r>
      <w:r w:rsidR="00023B42">
        <w:rPr>
          <w:rFonts w:ascii="Arial" w:hAnsi="Arial" w:cs="Arial"/>
          <w:sz w:val="20"/>
          <w:szCs w:val="20"/>
        </w:rPr>
        <w:t>Landlord</w:t>
      </w:r>
      <w:r w:rsidR="004B5AD7">
        <w:rPr>
          <w:rFonts w:ascii="Arial" w:hAnsi="Arial" w:cs="Arial"/>
          <w:sz w:val="20"/>
          <w:szCs w:val="20"/>
        </w:rPr>
        <w:t xml:space="preserve">, including, but not limited to, reasonable attorney fees, filing fees, court fees, court costs, etc., incurred by the </w:t>
      </w:r>
      <w:r w:rsidR="00023B42">
        <w:rPr>
          <w:rFonts w:ascii="Arial" w:hAnsi="Arial" w:cs="Arial"/>
          <w:sz w:val="20"/>
          <w:szCs w:val="20"/>
        </w:rPr>
        <w:t>Landlord</w:t>
      </w:r>
      <w:r w:rsidR="004B5AD7">
        <w:rPr>
          <w:rFonts w:ascii="Arial" w:hAnsi="Arial" w:cs="Arial"/>
          <w:sz w:val="20"/>
          <w:szCs w:val="20"/>
        </w:rPr>
        <w:t>.</w:t>
      </w:r>
    </w:p>
    <w:p w14:paraId="75409EB7" w14:textId="77777777" w:rsidR="004B5AD7" w:rsidRPr="00435B00" w:rsidRDefault="004B5AD7" w:rsidP="00323E5F">
      <w:pPr>
        <w:pStyle w:val="ListParagraph"/>
        <w:numPr>
          <w:ilvl w:val="1"/>
          <w:numId w:val="1"/>
        </w:numPr>
        <w:spacing w:line="240" w:lineRule="auto"/>
        <w:rPr>
          <w:rFonts w:ascii="Arial" w:hAnsi="Arial" w:cs="Arial"/>
          <w:b/>
          <w:sz w:val="20"/>
          <w:szCs w:val="20"/>
        </w:rPr>
      </w:pPr>
      <w:r>
        <w:rPr>
          <w:rFonts w:ascii="Arial" w:hAnsi="Arial" w:cs="Arial"/>
          <w:sz w:val="20"/>
          <w:szCs w:val="20"/>
        </w:rPr>
        <w:t xml:space="preserve">In the event of default, if the </w:t>
      </w:r>
      <w:r w:rsidR="00023B42">
        <w:rPr>
          <w:rFonts w:ascii="Arial" w:hAnsi="Arial" w:cs="Arial"/>
          <w:sz w:val="20"/>
          <w:szCs w:val="20"/>
        </w:rPr>
        <w:t>Landlord</w:t>
      </w:r>
      <w:r>
        <w:rPr>
          <w:rFonts w:ascii="Arial" w:hAnsi="Arial" w:cs="Arial"/>
          <w:sz w:val="20"/>
          <w:szCs w:val="20"/>
        </w:rPr>
        <w:t xml:space="preserve"> or his agents</w:t>
      </w:r>
      <w:r w:rsidR="00435B00">
        <w:rPr>
          <w:rFonts w:ascii="Arial" w:hAnsi="Arial" w:cs="Arial"/>
          <w:sz w:val="20"/>
          <w:szCs w:val="20"/>
        </w:rPr>
        <w:t xml:space="preserve"> and employs the services of any debt collector or attorney to collect money due under this agreement, the undersigned </w:t>
      </w:r>
      <w:r w:rsidR="00023B42">
        <w:rPr>
          <w:rFonts w:ascii="Arial" w:hAnsi="Arial" w:cs="Arial"/>
          <w:sz w:val="20"/>
          <w:szCs w:val="20"/>
        </w:rPr>
        <w:t>Tenant</w:t>
      </w:r>
      <w:r w:rsidR="00435B00">
        <w:rPr>
          <w:rFonts w:ascii="Arial" w:hAnsi="Arial" w:cs="Arial"/>
          <w:sz w:val="20"/>
          <w:szCs w:val="20"/>
        </w:rPr>
        <w:t xml:space="preserve"> hereby consents that the debt collector or attorney may contacted the undersigned at such times and places as said debt collector deems appropriate and may contact other persons for the purpose of acquiring information to aid in the collection of any debt.</w:t>
      </w:r>
    </w:p>
    <w:p w14:paraId="4B15C56C" w14:textId="77777777" w:rsidR="00435B00" w:rsidRPr="001534B7" w:rsidRDefault="00435B00" w:rsidP="001534B7">
      <w:pPr>
        <w:pStyle w:val="ListParagraph"/>
        <w:numPr>
          <w:ilvl w:val="1"/>
          <w:numId w:val="1"/>
        </w:numPr>
        <w:spacing w:line="240" w:lineRule="auto"/>
        <w:rPr>
          <w:rFonts w:ascii="Arial" w:hAnsi="Arial" w:cs="Arial"/>
          <w:b/>
          <w:sz w:val="20"/>
          <w:szCs w:val="20"/>
        </w:rPr>
      </w:pPr>
      <w:r w:rsidRPr="001534B7">
        <w:rPr>
          <w:rFonts w:ascii="Arial" w:hAnsi="Arial" w:cs="Arial"/>
          <w:sz w:val="20"/>
          <w:szCs w:val="20"/>
        </w:rPr>
        <w:t xml:space="preserve">The </w:t>
      </w:r>
      <w:r w:rsidR="00023B42" w:rsidRPr="001534B7">
        <w:rPr>
          <w:rFonts w:ascii="Arial" w:hAnsi="Arial" w:cs="Arial"/>
          <w:sz w:val="20"/>
          <w:szCs w:val="20"/>
        </w:rPr>
        <w:t>Tenant</w:t>
      </w:r>
      <w:r w:rsidRPr="001534B7">
        <w:rPr>
          <w:rFonts w:ascii="Arial" w:hAnsi="Arial" w:cs="Arial"/>
          <w:sz w:val="20"/>
          <w:szCs w:val="20"/>
        </w:rPr>
        <w:t xml:space="preserve"> shall be responsible for any and all sewage concern. </w:t>
      </w:r>
    </w:p>
    <w:p w14:paraId="1D438C4A" w14:textId="27AC41A1" w:rsidR="00435B00" w:rsidRPr="00435B00" w:rsidRDefault="00435B00" w:rsidP="00435B00">
      <w:pPr>
        <w:pStyle w:val="ListParagraph"/>
        <w:numPr>
          <w:ilvl w:val="0"/>
          <w:numId w:val="1"/>
        </w:numPr>
        <w:spacing w:line="240" w:lineRule="auto"/>
        <w:rPr>
          <w:rFonts w:ascii="Arial" w:hAnsi="Arial" w:cs="Arial"/>
          <w:b/>
          <w:sz w:val="20"/>
          <w:szCs w:val="20"/>
        </w:rPr>
      </w:pPr>
      <w:r w:rsidRPr="001534B7">
        <w:rPr>
          <w:rFonts w:ascii="Arial" w:hAnsi="Arial" w:cs="Arial"/>
          <w:b/>
          <w:sz w:val="20"/>
          <w:szCs w:val="20"/>
        </w:rPr>
        <w:t>WRITTEN NOTICES</w:t>
      </w:r>
      <w:r w:rsidR="008E0024" w:rsidRPr="001534B7">
        <w:rPr>
          <w:rFonts w:ascii="Arial" w:hAnsi="Arial" w:cs="Arial"/>
          <w:b/>
          <w:sz w:val="20"/>
          <w:szCs w:val="20"/>
        </w:rPr>
        <w:t xml:space="preserve">. </w:t>
      </w:r>
      <w:r w:rsidRPr="001534B7">
        <w:rPr>
          <w:rFonts w:ascii="Arial" w:hAnsi="Arial" w:cs="Arial"/>
          <w:sz w:val="20"/>
          <w:szCs w:val="20"/>
        </w:rPr>
        <w:t xml:space="preserve">All notices to be given hereunder by either party shall be in writing. Except for termination notices that must be served and in accordance with applicable state statues, notice to </w:t>
      </w:r>
      <w:r w:rsidR="00023B42" w:rsidRPr="001534B7">
        <w:rPr>
          <w:rFonts w:ascii="Arial" w:hAnsi="Arial" w:cs="Arial"/>
          <w:sz w:val="20"/>
          <w:szCs w:val="20"/>
        </w:rPr>
        <w:t>Landlord</w:t>
      </w:r>
      <w:r w:rsidRPr="001534B7">
        <w:rPr>
          <w:rFonts w:ascii="Arial" w:hAnsi="Arial" w:cs="Arial"/>
          <w:sz w:val="20"/>
          <w:szCs w:val="20"/>
        </w:rPr>
        <w:t xml:space="preserve"> is 1) When received by </w:t>
      </w:r>
      <w:r w:rsidR="00023B42" w:rsidRPr="001534B7">
        <w:rPr>
          <w:rFonts w:ascii="Arial" w:hAnsi="Arial" w:cs="Arial"/>
          <w:sz w:val="20"/>
          <w:szCs w:val="20"/>
        </w:rPr>
        <w:t>Tenant</w:t>
      </w:r>
      <w:r w:rsidRPr="001534B7">
        <w:rPr>
          <w:rFonts w:ascii="Arial" w:hAnsi="Arial" w:cs="Arial"/>
          <w:sz w:val="20"/>
          <w:szCs w:val="20"/>
        </w:rPr>
        <w:t xml:space="preserve">; 2) 3 days after deposit in US mail, postage prepaid; 3) when served to </w:t>
      </w:r>
      <w:r w:rsidR="00023B42" w:rsidRPr="001534B7">
        <w:rPr>
          <w:rFonts w:ascii="Arial" w:hAnsi="Arial" w:cs="Arial"/>
          <w:sz w:val="20"/>
          <w:szCs w:val="20"/>
        </w:rPr>
        <w:t>Tenant</w:t>
      </w:r>
      <w:r w:rsidRPr="001534B7">
        <w:rPr>
          <w:rFonts w:ascii="Arial" w:hAnsi="Arial" w:cs="Arial"/>
          <w:sz w:val="20"/>
          <w:szCs w:val="20"/>
        </w:rPr>
        <w:t xml:space="preserve"> or anyone residing at the premises and/or on day after being posted on the </w:t>
      </w:r>
      <w:r w:rsidR="00023B42" w:rsidRPr="001534B7">
        <w:rPr>
          <w:rFonts w:ascii="Arial" w:hAnsi="Arial" w:cs="Arial"/>
          <w:sz w:val="20"/>
          <w:szCs w:val="20"/>
        </w:rPr>
        <w:t>Tenant</w:t>
      </w:r>
      <w:r w:rsidRPr="001534B7">
        <w:rPr>
          <w:rFonts w:ascii="Arial" w:hAnsi="Arial" w:cs="Arial"/>
          <w:sz w:val="20"/>
          <w:szCs w:val="20"/>
        </w:rPr>
        <w:t xml:space="preserve">s door. Except as otherwise provided in the lease agreement, </w:t>
      </w:r>
      <w:r w:rsidR="00023B42" w:rsidRPr="001534B7">
        <w:rPr>
          <w:rFonts w:ascii="Arial" w:hAnsi="Arial" w:cs="Arial"/>
          <w:sz w:val="20"/>
          <w:szCs w:val="20"/>
        </w:rPr>
        <w:t>Tenant</w:t>
      </w:r>
      <w:r w:rsidRPr="001534B7">
        <w:rPr>
          <w:rFonts w:ascii="Arial" w:hAnsi="Arial" w:cs="Arial"/>
          <w:sz w:val="20"/>
          <w:szCs w:val="20"/>
        </w:rPr>
        <w:t xml:space="preserve"> waives all rights to notice or demand by </w:t>
      </w:r>
      <w:r w:rsidR="00023B42" w:rsidRPr="001534B7">
        <w:rPr>
          <w:rFonts w:ascii="Arial" w:hAnsi="Arial" w:cs="Arial"/>
          <w:sz w:val="20"/>
          <w:szCs w:val="20"/>
        </w:rPr>
        <w:t>Landlord</w:t>
      </w:r>
      <w:r w:rsidRPr="001534B7">
        <w:rPr>
          <w:rFonts w:ascii="Arial" w:hAnsi="Arial" w:cs="Arial"/>
          <w:sz w:val="20"/>
          <w:szCs w:val="20"/>
        </w:rPr>
        <w:t xml:space="preserve"> with respect to </w:t>
      </w:r>
      <w:r w:rsidR="00023B42" w:rsidRPr="001534B7">
        <w:rPr>
          <w:rFonts w:ascii="Arial" w:hAnsi="Arial" w:cs="Arial"/>
          <w:sz w:val="20"/>
          <w:szCs w:val="20"/>
        </w:rPr>
        <w:t>Tenant</w:t>
      </w:r>
      <w:r w:rsidRPr="001534B7">
        <w:rPr>
          <w:rFonts w:ascii="Arial" w:hAnsi="Arial" w:cs="Arial"/>
          <w:sz w:val="20"/>
          <w:szCs w:val="20"/>
        </w:rPr>
        <w:t>’s performance or non-</w:t>
      </w:r>
      <w:r w:rsidR="00AD138B" w:rsidRPr="001534B7">
        <w:rPr>
          <w:rFonts w:ascii="Arial" w:hAnsi="Arial" w:cs="Arial"/>
          <w:sz w:val="20"/>
          <w:szCs w:val="20"/>
        </w:rPr>
        <w:t>performance</w:t>
      </w:r>
      <w:r w:rsidRPr="001534B7">
        <w:rPr>
          <w:rFonts w:ascii="Arial" w:hAnsi="Arial" w:cs="Arial"/>
          <w:sz w:val="20"/>
          <w:szCs w:val="20"/>
        </w:rPr>
        <w:t xml:space="preserve"> of any obligations or duty to perform or refrain from the acts or acts empowered upon </w:t>
      </w:r>
      <w:r w:rsidR="00023B42" w:rsidRPr="001534B7">
        <w:rPr>
          <w:rFonts w:ascii="Arial" w:hAnsi="Arial" w:cs="Arial"/>
          <w:sz w:val="20"/>
          <w:szCs w:val="20"/>
        </w:rPr>
        <w:t>Tenant</w:t>
      </w:r>
      <w:r w:rsidRPr="001534B7">
        <w:rPr>
          <w:rFonts w:ascii="Arial" w:hAnsi="Arial" w:cs="Arial"/>
          <w:sz w:val="20"/>
          <w:szCs w:val="20"/>
        </w:rPr>
        <w:t xml:space="preserve"> by the terms of this lease agreement</w:t>
      </w:r>
      <w:r w:rsidRPr="001534B7">
        <w:rPr>
          <w:rFonts w:ascii="Arial" w:hAnsi="Arial" w:cs="Arial"/>
          <w:b/>
          <w:sz w:val="20"/>
          <w:szCs w:val="20"/>
        </w:rPr>
        <w:t>.</w:t>
      </w:r>
    </w:p>
    <w:p w14:paraId="4369B45F" w14:textId="393A1A56" w:rsidR="00435B00" w:rsidRPr="00DC5F1F" w:rsidRDefault="00435B00" w:rsidP="00435B00">
      <w:pPr>
        <w:pStyle w:val="ListParagraph"/>
        <w:numPr>
          <w:ilvl w:val="0"/>
          <w:numId w:val="1"/>
        </w:numPr>
        <w:spacing w:line="240" w:lineRule="auto"/>
        <w:rPr>
          <w:rFonts w:ascii="Arial" w:hAnsi="Arial" w:cs="Arial"/>
          <w:b/>
          <w:sz w:val="20"/>
          <w:szCs w:val="20"/>
        </w:rPr>
      </w:pPr>
      <w:r>
        <w:rPr>
          <w:rFonts w:ascii="Arial" w:hAnsi="Arial" w:cs="Arial"/>
          <w:b/>
          <w:sz w:val="20"/>
          <w:szCs w:val="20"/>
        </w:rPr>
        <w:t>MUNICIP</w:t>
      </w:r>
      <w:r w:rsidR="00DC5F1F">
        <w:rPr>
          <w:rFonts w:ascii="Arial" w:hAnsi="Arial" w:cs="Arial"/>
          <w:b/>
          <w:sz w:val="20"/>
          <w:szCs w:val="20"/>
        </w:rPr>
        <w:t>AL REGULATIONS</w:t>
      </w:r>
      <w:r w:rsidR="008E0024">
        <w:rPr>
          <w:rFonts w:ascii="Arial" w:hAnsi="Arial" w:cs="Arial"/>
          <w:b/>
          <w:sz w:val="20"/>
          <w:szCs w:val="20"/>
        </w:rPr>
        <w:t>.</w:t>
      </w:r>
      <w:r w:rsidR="008E0024">
        <w:rPr>
          <w:rFonts w:ascii="Arial" w:hAnsi="Arial" w:cs="Arial"/>
          <w:sz w:val="20"/>
          <w:szCs w:val="20"/>
        </w:rPr>
        <w:t xml:space="preserve"> </w:t>
      </w:r>
      <w:r w:rsidR="00DC5F1F">
        <w:rPr>
          <w:rFonts w:ascii="Arial" w:hAnsi="Arial" w:cs="Arial"/>
          <w:sz w:val="20"/>
          <w:szCs w:val="20"/>
        </w:rPr>
        <w:t xml:space="preserve">Any notice received by this office from the municipality notifying of violation to City, County, State or Federal codes, ordinances or laws </w:t>
      </w:r>
      <w:r w:rsidR="003C2D92">
        <w:rPr>
          <w:rFonts w:ascii="Arial" w:hAnsi="Arial" w:cs="Arial"/>
          <w:sz w:val="20"/>
          <w:szCs w:val="20"/>
        </w:rPr>
        <w:t>due</w:t>
      </w:r>
      <w:r w:rsidR="00DC5F1F">
        <w:rPr>
          <w:rFonts w:ascii="Arial" w:hAnsi="Arial" w:cs="Arial"/>
          <w:sz w:val="20"/>
          <w:szCs w:val="20"/>
        </w:rPr>
        <w:t xml:space="preserve"> to </w:t>
      </w:r>
      <w:r w:rsidR="00023B42">
        <w:rPr>
          <w:rFonts w:ascii="Arial" w:hAnsi="Arial" w:cs="Arial"/>
          <w:sz w:val="20"/>
          <w:szCs w:val="20"/>
        </w:rPr>
        <w:t>Tenant</w:t>
      </w:r>
      <w:r w:rsidR="00DC5F1F">
        <w:rPr>
          <w:rFonts w:ascii="Arial" w:hAnsi="Arial" w:cs="Arial"/>
          <w:sz w:val="20"/>
          <w:szCs w:val="20"/>
        </w:rPr>
        <w:t xml:space="preserve">’s actions (or lack thereof) or behaviors will be recertified immediately by the </w:t>
      </w:r>
      <w:r w:rsidR="00023B42">
        <w:rPr>
          <w:rFonts w:ascii="Arial" w:hAnsi="Arial" w:cs="Arial"/>
          <w:sz w:val="20"/>
          <w:szCs w:val="20"/>
        </w:rPr>
        <w:t>Landlord</w:t>
      </w:r>
      <w:r w:rsidR="00DC5F1F">
        <w:rPr>
          <w:rFonts w:ascii="Arial" w:hAnsi="Arial" w:cs="Arial"/>
          <w:sz w:val="20"/>
          <w:szCs w:val="20"/>
        </w:rPr>
        <w:t xml:space="preserve"> at the </w:t>
      </w:r>
      <w:r w:rsidR="00023B42">
        <w:rPr>
          <w:rFonts w:ascii="Arial" w:hAnsi="Arial" w:cs="Arial"/>
          <w:sz w:val="20"/>
          <w:szCs w:val="20"/>
        </w:rPr>
        <w:t>Tenant</w:t>
      </w:r>
      <w:r w:rsidR="00DC5F1F">
        <w:rPr>
          <w:rFonts w:ascii="Arial" w:hAnsi="Arial" w:cs="Arial"/>
          <w:sz w:val="20"/>
          <w:szCs w:val="20"/>
        </w:rPr>
        <w:t>’s expense. This includes, but is not limited to, yard maintenance and trash.</w:t>
      </w:r>
    </w:p>
    <w:p w14:paraId="493970E9" w14:textId="5F65AB27" w:rsidR="00DC5F1F" w:rsidRPr="00425595" w:rsidRDefault="00DC5F1F" w:rsidP="00435B00">
      <w:pPr>
        <w:pStyle w:val="ListParagraph"/>
        <w:numPr>
          <w:ilvl w:val="0"/>
          <w:numId w:val="1"/>
        </w:numPr>
        <w:spacing w:line="240" w:lineRule="auto"/>
        <w:rPr>
          <w:rFonts w:ascii="Arial" w:hAnsi="Arial" w:cs="Arial"/>
          <w:b/>
          <w:sz w:val="20"/>
          <w:szCs w:val="20"/>
        </w:rPr>
      </w:pPr>
      <w:r>
        <w:rPr>
          <w:rFonts w:ascii="Arial" w:hAnsi="Arial" w:cs="Arial"/>
          <w:b/>
          <w:sz w:val="20"/>
          <w:szCs w:val="20"/>
        </w:rPr>
        <w:t>CRIME</w:t>
      </w:r>
      <w:r w:rsidR="008E0024">
        <w:rPr>
          <w:rFonts w:ascii="Arial" w:hAnsi="Arial" w:cs="Arial"/>
          <w:b/>
          <w:sz w:val="20"/>
          <w:szCs w:val="20"/>
        </w:rPr>
        <w:t>.</w:t>
      </w:r>
      <w:r w:rsidR="008E0024">
        <w:rPr>
          <w:rFonts w:ascii="Arial" w:hAnsi="Arial" w:cs="Arial"/>
          <w:sz w:val="20"/>
          <w:szCs w:val="20"/>
        </w:rPr>
        <w:t xml:space="preserve"> </w:t>
      </w:r>
      <w:r>
        <w:rPr>
          <w:rFonts w:ascii="Arial" w:hAnsi="Arial" w:cs="Arial"/>
          <w:sz w:val="20"/>
          <w:szCs w:val="20"/>
        </w:rPr>
        <w:t>Unla</w:t>
      </w:r>
      <w:r w:rsidR="001534B7">
        <w:rPr>
          <w:rFonts w:ascii="Arial" w:hAnsi="Arial" w:cs="Arial"/>
          <w:sz w:val="20"/>
          <w:szCs w:val="20"/>
        </w:rPr>
        <w:t>wful activity of any kind is a</w:t>
      </w:r>
      <w:r>
        <w:rPr>
          <w:rFonts w:ascii="Arial" w:hAnsi="Arial" w:cs="Arial"/>
          <w:sz w:val="20"/>
          <w:szCs w:val="20"/>
        </w:rPr>
        <w:t xml:space="preserve"> lease violation. The property is to remain crime free. </w:t>
      </w:r>
      <w:r w:rsidR="00023B42">
        <w:rPr>
          <w:rFonts w:ascii="Arial" w:hAnsi="Arial" w:cs="Arial"/>
          <w:sz w:val="20"/>
          <w:szCs w:val="20"/>
        </w:rPr>
        <w:t>Tenant</w:t>
      </w:r>
      <w:r>
        <w:rPr>
          <w:rFonts w:ascii="Arial" w:hAnsi="Arial" w:cs="Arial"/>
          <w:sz w:val="20"/>
          <w:szCs w:val="20"/>
        </w:rPr>
        <w:t xml:space="preserve">, the members of the </w:t>
      </w:r>
      <w:r w:rsidR="00023B42">
        <w:rPr>
          <w:rFonts w:ascii="Arial" w:hAnsi="Arial" w:cs="Arial"/>
          <w:sz w:val="20"/>
          <w:szCs w:val="20"/>
        </w:rPr>
        <w:t>Tenant</w:t>
      </w:r>
      <w:r>
        <w:rPr>
          <w:rFonts w:ascii="Arial" w:hAnsi="Arial" w:cs="Arial"/>
          <w:sz w:val="20"/>
          <w:szCs w:val="20"/>
        </w:rPr>
        <w:t xml:space="preserve">s household and/or the </w:t>
      </w:r>
      <w:r w:rsidR="00023B42">
        <w:rPr>
          <w:rFonts w:ascii="Arial" w:hAnsi="Arial" w:cs="Arial"/>
          <w:sz w:val="20"/>
          <w:szCs w:val="20"/>
        </w:rPr>
        <w:t>Tenant</w:t>
      </w:r>
      <w:r w:rsidR="001534B7">
        <w:rPr>
          <w:rFonts w:ascii="Arial" w:hAnsi="Arial" w:cs="Arial"/>
          <w:sz w:val="20"/>
          <w:szCs w:val="20"/>
        </w:rPr>
        <w:t>s guests shall not</w:t>
      </w:r>
      <w:r>
        <w:rPr>
          <w:rFonts w:ascii="Arial" w:hAnsi="Arial" w:cs="Arial"/>
          <w:sz w:val="20"/>
          <w:szCs w:val="20"/>
        </w:rPr>
        <w:t xml:space="preserve"> possess, manufacture, sell or distribute controlled substances at any location, whether on or near the premises or otherwise shall not engage in criminal activity or any act intended to facilitate criminal activity on or near the premises and shall not permit the dwelling unit to be used for, or to facilitate, criminal activity regardless of whether the individual engaging in such activity is a memb</w:t>
      </w:r>
      <w:r w:rsidR="001534B7">
        <w:rPr>
          <w:rFonts w:ascii="Arial" w:hAnsi="Arial" w:cs="Arial"/>
          <w:sz w:val="20"/>
          <w:szCs w:val="20"/>
        </w:rPr>
        <w:t>er of the household or guests</w:t>
      </w:r>
      <w:r>
        <w:rPr>
          <w:rFonts w:ascii="Arial" w:hAnsi="Arial" w:cs="Arial"/>
          <w:sz w:val="20"/>
          <w:szCs w:val="20"/>
        </w:rPr>
        <w:t xml:space="preserve">. </w:t>
      </w:r>
      <w:r w:rsidR="00023B42">
        <w:rPr>
          <w:rFonts w:ascii="Arial" w:hAnsi="Arial" w:cs="Arial"/>
          <w:sz w:val="20"/>
          <w:szCs w:val="20"/>
        </w:rPr>
        <w:t>Tenant</w:t>
      </w:r>
      <w:r>
        <w:rPr>
          <w:rFonts w:ascii="Arial" w:hAnsi="Arial" w:cs="Arial"/>
          <w:sz w:val="20"/>
          <w:szCs w:val="20"/>
        </w:rPr>
        <w:t xml:space="preserve">, the member of </w:t>
      </w:r>
      <w:r w:rsidR="00023B42">
        <w:rPr>
          <w:rFonts w:ascii="Arial" w:hAnsi="Arial" w:cs="Arial"/>
          <w:sz w:val="20"/>
          <w:szCs w:val="20"/>
        </w:rPr>
        <w:t>Tenant</w:t>
      </w:r>
      <w:r>
        <w:rPr>
          <w:rFonts w:ascii="Arial" w:hAnsi="Arial" w:cs="Arial"/>
          <w:sz w:val="20"/>
          <w:szCs w:val="20"/>
        </w:rPr>
        <w:t xml:space="preserve">s household, or the </w:t>
      </w:r>
      <w:r w:rsidR="00023B42">
        <w:rPr>
          <w:rFonts w:ascii="Arial" w:hAnsi="Arial" w:cs="Arial"/>
          <w:sz w:val="20"/>
          <w:szCs w:val="20"/>
        </w:rPr>
        <w:t>Tenant</w:t>
      </w:r>
      <w:r w:rsidR="001534B7">
        <w:rPr>
          <w:rFonts w:ascii="Arial" w:hAnsi="Arial" w:cs="Arial"/>
          <w:sz w:val="20"/>
          <w:szCs w:val="20"/>
        </w:rPr>
        <w:t>s guests</w:t>
      </w:r>
      <w:r>
        <w:rPr>
          <w:rFonts w:ascii="Arial" w:hAnsi="Arial" w:cs="Arial"/>
          <w:sz w:val="20"/>
          <w:szCs w:val="20"/>
        </w:rPr>
        <w:t xml:space="preserve"> will not engage in any illegal activity including prostitution, criminal street activity, acts of violence or threats of violence, including, but not limited to, the unlawful discharge of firearms on or near the premises, or any breach of lease agreement that jeopardizes the health, safety or welfare of the </w:t>
      </w:r>
      <w:r w:rsidR="00023B42">
        <w:rPr>
          <w:rFonts w:ascii="Arial" w:hAnsi="Arial" w:cs="Arial"/>
          <w:sz w:val="20"/>
          <w:szCs w:val="20"/>
        </w:rPr>
        <w:t>Landlord</w:t>
      </w:r>
      <w:r>
        <w:rPr>
          <w:rFonts w:ascii="Arial" w:hAnsi="Arial" w:cs="Arial"/>
          <w:sz w:val="20"/>
          <w:szCs w:val="20"/>
        </w:rPr>
        <w:t xml:space="preserve">, his/her agents, or other </w:t>
      </w:r>
      <w:r w:rsidR="00023B42">
        <w:rPr>
          <w:rFonts w:ascii="Arial" w:hAnsi="Arial" w:cs="Arial"/>
          <w:sz w:val="20"/>
          <w:szCs w:val="20"/>
        </w:rPr>
        <w:t>Tenant</w:t>
      </w:r>
      <w:r>
        <w:rPr>
          <w:rFonts w:ascii="Arial" w:hAnsi="Arial" w:cs="Arial"/>
          <w:sz w:val="20"/>
          <w:szCs w:val="20"/>
        </w:rPr>
        <w:t xml:space="preserve">s or involving imminent or actual serious property damage. A single violation of any of these provisions shall be deemed a serious violation and a material noncompliance with the lease and shall be good cause for termination of the lease. Proof of violation shall not require criminal </w:t>
      </w:r>
      <w:r w:rsidR="00BB39D7">
        <w:rPr>
          <w:rFonts w:ascii="Arial" w:hAnsi="Arial" w:cs="Arial"/>
          <w:sz w:val="20"/>
          <w:szCs w:val="20"/>
        </w:rPr>
        <w:t>conviction but</w:t>
      </w:r>
      <w:r>
        <w:rPr>
          <w:rFonts w:ascii="Arial" w:hAnsi="Arial" w:cs="Arial"/>
          <w:sz w:val="20"/>
          <w:szCs w:val="20"/>
        </w:rPr>
        <w:t xml:space="preserve"> shall be by as preponderance</w:t>
      </w:r>
      <w:r w:rsidR="00425595">
        <w:rPr>
          <w:rFonts w:ascii="Arial" w:hAnsi="Arial" w:cs="Arial"/>
          <w:sz w:val="20"/>
          <w:szCs w:val="20"/>
        </w:rPr>
        <w:t xml:space="preserve"> of the evidence. A failure of </w:t>
      </w:r>
      <w:r w:rsidR="00023B42">
        <w:rPr>
          <w:rFonts w:ascii="Arial" w:hAnsi="Arial" w:cs="Arial"/>
          <w:sz w:val="20"/>
          <w:szCs w:val="20"/>
        </w:rPr>
        <w:t>Tenant</w:t>
      </w:r>
      <w:r w:rsidR="00425595">
        <w:rPr>
          <w:rFonts w:ascii="Arial" w:hAnsi="Arial" w:cs="Arial"/>
          <w:sz w:val="20"/>
          <w:szCs w:val="20"/>
        </w:rPr>
        <w:t xml:space="preserve"> to comply with the Laws set forth by Federal Laws, Kansas Laws, County laws, City Laws, and as described in Crime Free Housing and</w:t>
      </w:r>
      <w:r w:rsidR="001534B7">
        <w:rPr>
          <w:rFonts w:ascii="Arial" w:hAnsi="Arial" w:cs="Arial"/>
          <w:sz w:val="20"/>
          <w:szCs w:val="20"/>
        </w:rPr>
        <w:t xml:space="preserve"> </w:t>
      </w:r>
      <w:r w:rsidR="00425595">
        <w:rPr>
          <w:rFonts w:ascii="Arial" w:hAnsi="Arial" w:cs="Arial"/>
          <w:sz w:val="20"/>
          <w:szCs w:val="20"/>
        </w:rPr>
        <w:t>Rul</w:t>
      </w:r>
      <w:r w:rsidR="001534B7">
        <w:rPr>
          <w:rFonts w:ascii="Arial" w:hAnsi="Arial" w:cs="Arial"/>
          <w:sz w:val="20"/>
          <w:szCs w:val="20"/>
        </w:rPr>
        <w:t>e</w:t>
      </w:r>
      <w:r w:rsidR="00425595">
        <w:rPr>
          <w:rFonts w:ascii="Arial" w:hAnsi="Arial" w:cs="Arial"/>
          <w:sz w:val="20"/>
          <w:szCs w:val="20"/>
        </w:rPr>
        <w:t>s and regulation of RPM, shall constitute a breach of lease.</w:t>
      </w:r>
    </w:p>
    <w:p w14:paraId="3BAD70AA" w14:textId="17AED76B" w:rsidR="00425595" w:rsidRPr="00425595" w:rsidRDefault="00425595" w:rsidP="00435B00">
      <w:pPr>
        <w:pStyle w:val="ListParagraph"/>
        <w:numPr>
          <w:ilvl w:val="0"/>
          <w:numId w:val="1"/>
        </w:numPr>
        <w:spacing w:line="240" w:lineRule="auto"/>
        <w:rPr>
          <w:rFonts w:ascii="Arial" w:hAnsi="Arial" w:cs="Arial"/>
          <w:b/>
          <w:sz w:val="20"/>
          <w:szCs w:val="20"/>
        </w:rPr>
      </w:pPr>
      <w:r>
        <w:rPr>
          <w:rFonts w:ascii="Arial" w:hAnsi="Arial" w:cs="Arial"/>
          <w:b/>
          <w:sz w:val="20"/>
          <w:szCs w:val="20"/>
        </w:rPr>
        <w:t>EXTENT OF LEASE</w:t>
      </w:r>
      <w:r w:rsidR="008E0024">
        <w:rPr>
          <w:rFonts w:ascii="Arial" w:hAnsi="Arial" w:cs="Arial"/>
          <w:b/>
          <w:sz w:val="20"/>
          <w:szCs w:val="20"/>
        </w:rPr>
        <w:t>.</w:t>
      </w:r>
      <w:r w:rsidR="008E0024">
        <w:rPr>
          <w:rFonts w:ascii="Arial" w:hAnsi="Arial" w:cs="Arial"/>
          <w:sz w:val="20"/>
          <w:szCs w:val="20"/>
        </w:rPr>
        <w:t xml:space="preserve"> </w:t>
      </w:r>
      <w:r>
        <w:rPr>
          <w:rFonts w:ascii="Arial" w:hAnsi="Arial" w:cs="Arial"/>
          <w:sz w:val="20"/>
          <w:szCs w:val="20"/>
        </w:rPr>
        <w:t>If the provision of the lease agreement shall be deemed or rolled to be invalid or unenforceable to any extent, the remainder of this lease agreement and the application thereof shall not be affected thereby and shall be enforceable to the extent permitted by law.</w:t>
      </w:r>
    </w:p>
    <w:p w14:paraId="07C7F151" w14:textId="3C21101A" w:rsidR="00425595" w:rsidRPr="00425595" w:rsidRDefault="00425595" w:rsidP="00435B00">
      <w:pPr>
        <w:pStyle w:val="ListParagraph"/>
        <w:numPr>
          <w:ilvl w:val="0"/>
          <w:numId w:val="1"/>
        </w:numPr>
        <w:spacing w:line="240" w:lineRule="auto"/>
        <w:rPr>
          <w:rFonts w:ascii="Arial" w:hAnsi="Arial" w:cs="Arial"/>
          <w:b/>
          <w:sz w:val="20"/>
          <w:szCs w:val="20"/>
        </w:rPr>
      </w:pPr>
      <w:r>
        <w:rPr>
          <w:rFonts w:ascii="Arial" w:hAnsi="Arial" w:cs="Arial"/>
          <w:b/>
          <w:sz w:val="20"/>
          <w:szCs w:val="20"/>
        </w:rPr>
        <w:t>JURISDICTION</w:t>
      </w:r>
      <w:r w:rsidR="008E0024">
        <w:rPr>
          <w:rFonts w:ascii="Arial" w:hAnsi="Arial" w:cs="Arial"/>
          <w:b/>
          <w:sz w:val="20"/>
          <w:szCs w:val="20"/>
        </w:rPr>
        <w:t>.</w:t>
      </w:r>
      <w:r w:rsidR="008E0024">
        <w:rPr>
          <w:rFonts w:ascii="Arial" w:hAnsi="Arial" w:cs="Arial"/>
          <w:sz w:val="20"/>
          <w:szCs w:val="20"/>
        </w:rPr>
        <w:t xml:space="preserve"> </w:t>
      </w:r>
      <w:r>
        <w:rPr>
          <w:rFonts w:ascii="Arial" w:hAnsi="Arial" w:cs="Arial"/>
          <w:sz w:val="20"/>
          <w:szCs w:val="20"/>
        </w:rPr>
        <w:t xml:space="preserve">This lease agreement and the performance thereof shall be governed, interpreted, </w:t>
      </w:r>
      <w:r w:rsidR="00BB39D7">
        <w:rPr>
          <w:rFonts w:ascii="Arial" w:hAnsi="Arial" w:cs="Arial"/>
          <w:sz w:val="20"/>
          <w:szCs w:val="20"/>
        </w:rPr>
        <w:t>construed,</w:t>
      </w:r>
      <w:r>
        <w:rPr>
          <w:rFonts w:ascii="Arial" w:hAnsi="Arial" w:cs="Arial"/>
          <w:sz w:val="20"/>
          <w:szCs w:val="20"/>
        </w:rPr>
        <w:t xml:space="preserve"> and regulated by the laws of the State of Kansas.</w:t>
      </w:r>
    </w:p>
    <w:p w14:paraId="1C8175D0" w14:textId="3180CCFF" w:rsidR="00425595" w:rsidRPr="008962BD" w:rsidRDefault="00425595" w:rsidP="00435B00">
      <w:pPr>
        <w:pStyle w:val="ListParagraph"/>
        <w:numPr>
          <w:ilvl w:val="0"/>
          <w:numId w:val="1"/>
        </w:numPr>
        <w:spacing w:line="240" w:lineRule="auto"/>
        <w:rPr>
          <w:rFonts w:ascii="Arial" w:hAnsi="Arial" w:cs="Arial"/>
          <w:b/>
          <w:sz w:val="20"/>
          <w:szCs w:val="20"/>
        </w:rPr>
      </w:pPr>
      <w:r>
        <w:rPr>
          <w:rFonts w:ascii="Arial" w:hAnsi="Arial" w:cs="Arial"/>
          <w:b/>
          <w:sz w:val="20"/>
          <w:szCs w:val="20"/>
        </w:rPr>
        <w:t>EXTENDED CONDITIONS</w:t>
      </w:r>
      <w:r w:rsidR="008E0024">
        <w:rPr>
          <w:rFonts w:ascii="Arial" w:hAnsi="Arial" w:cs="Arial"/>
          <w:b/>
          <w:sz w:val="20"/>
          <w:szCs w:val="20"/>
        </w:rPr>
        <w:t>.</w:t>
      </w:r>
      <w:r w:rsidR="008E0024">
        <w:rPr>
          <w:rFonts w:ascii="Arial" w:hAnsi="Arial" w:cs="Arial"/>
          <w:sz w:val="20"/>
          <w:szCs w:val="20"/>
        </w:rPr>
        <w:t xml:space="preserve"> </w:t>
      </w:r>
      <w:r w:rsidR="008962BD">
        <w:rPr>
          <w:rFonts w:ascii="Arial" w:hAnsi="Arial" w:cs="Arial"/>
          <w:sz w:val="20"/>
          <w:szCs w:val="20"/>
        </w:rPr>
        <w:t xml:space="preserve">Except as herein otherwise expressly provided, the conditions and agreements contained in this lease agreement shall bind and ensure to the benefit of </w:t>
      </w:r>
      <w:r w:rsidR="00023B42">
        <w:rPr>
          <w:rFonts w:ascii="Arial" w:hAnsi="Arial" w:cs="Arial"/>
          <w:sz w:val="20"/>
          <w:szCs w:val="20"/>
        </w:rPr>
        <w:t>Landlord</w:t>
      </w:r>
      <w:r w:rsidR="008962BD">
        <w:rPr>
          <w:rFonts w:ascii="Arial" w:hAnsi="Arial" w:cs="Arial"/>
          <w:sz w:val="20"/>
          <w:szCs w:val="20"/>
        </w:rPr>
        <w:t xml:space="preserve">, </w:t>
      </w:r>
      <w:r w:rsidR="00023B42">
        <w:rPr>
          <w:rFonts w:ascii="Arial" w:hAnsi="Arial" w:cs="Arial"/>
          <w:sz w:val="20"/>
          <w:szCs w:val="20"/>
        </w:rPr>
        <w:t>Tenant</w:t>
      </w:r>
      <w:r w:rsidR="008962BD">
        <w:rPr>
          <w:rFonts w:ascii="Arial" w:hAnsi="Arial" w:cs="Arial"/>
          <w:sz w:val="20"/>
          <w:szCs w:val="20"/>
        </w:rPr>
        <w:t xml:space="preserve">, respective heirs, successors, </w:t>
      </w:r>
      <w:r w:rsidR="00BB39D7">
        <w:rPr>
          <w:rFonts w:ascii="Arial" w:hAnsi="Arial" w:cs="Arial"/>
          <w:sz w:val="20"/>
          <w:szCs w:val="20"/>
        </w:rPr>
        <w:t>administrators,</w:t>
      </w:r>
      <w:r w:rsidR="008962BD">
        <w:rPr>
          <w:rFonts w:ascii="Arial" w:hAnsi="Arial" w:cs="Arial"/>
          <w:sz w:val="20"/>
          <w:szCs w:val="20"/>
        </w:rPr>
        <w:t xml:space="preserve"> and assigns, if permitted.</w:t>
      </w:r>
    </w:p>
    <w:p w14:paraId="2D9167AF" w14:textId="7C5CABEC" w:rsidR="008962BD" w:rsidRPr="007C3A7D" w:rsidRDefault="008962BD" w:rsidP="00C40296">
      <w:pPr>
        <w:pStyle w:val="ListParagraph"/>
        <w:numPr>
          <w:ilvl w:val="0"/>
          <w:numId w:val="1"/>
        </w:numPr>
        <w:spacing w:line="240" w:lineRule="auto"/>
        <w:rPr>
          <w:rFonts w:ascii="Arial" w:hAnsi="Arial" w:cs="Arial"/>
          <w:b/>
          <w:sz w:val="20"/>
          <w:szCs w:val="20"/>
        </w:rPr>
      </w:pPr>
      <w:r>
        <w:rPr>
          <w:rFonts w:ascii="Arial" w:hAnsi="Arial" w:cs="Arial"/>
          <w:b/>
          <w:sz w:val="20"/>
          <w:szCs w:val="20"/>
        </w:rPr>
        <w:t>SEVERALTY</w:t>
      </w:r>
      <w:r w:rsidR="008E0024">
        <w:rPr>
          <w:rFonts w:ascii="Arial" w:hAnsi="Arial" w:cs="Arial"/>
          <w:b/>
          <w:sz w:val="20"/>
          <w:szCs w:val="20"/>
        </w:rPr>
        <w:t>.</w:t>
      </w:r>
      <w:r w:rsidR="008E0024">
        <w:rPr>
          <w:rFonts w:ascii="Arial" w:hAnsi="Arial" w:cs="Arial"/>
          <w:sz w:val="20"/>
          <w:szCs w:val="20"/>
        </w:rPr>
        <w:t xml:space="preserve"> </w:t>
      </w:r>
      <w:r>
        <w:rPr>
          <w:rFonts w:ascii="Arial" w:hAnsi="Arial" w:cs="Arial"/>
          <w:sz w:val="20"/>
          <w:szCs w:val="20"/>
        </w:rPr>
        <w:t xml:space="preserve">Multiple </w:t>
      </w:r>
      <w:r w:rsidR="00023B42">
        <w:rPr>
          <w:rFonts w:ascii="Arial" w:hAnsi="Arial" w:cs="Arial"/>
          <w:sz w:val="20"/>
          <w:szCs w:val="20"/>
        </w:rPr>
        <w:t>Tenant</w:t>
      </w:r>
      <w:r>
        <w:rPr>
          <w:rFonts w:ascii="Arial" w:hAnsi="Arial" w:cs="Arial"/>
          <w:sz w:val="20"/>
          <w:szCs w:val="20"/>
        </w:rPr>
        <w:t>s are jointly and severely liable for all terms of this lease</w:t>
      </w:r>
      <w:r w:rsidR="00C40296">
        <w:rPr>
          <w:rFonts w:ascii="Arial" w:hAnsi="Arial" w:cs="Arial"/>
          <w:sz w:val="20"/>
          <w:szCs w:val="20"/>
        </w:rPr>
        <w:t xml:space="preserve"> </w:t>
      </w:r>
      <w:r>
        <w:rPr>
          <w:rFonts w:ascii="Arial" w:hAnsi="Arial" w:cs="Arial"/>
          <w:sz w:val="20"/>
          <w:szCs w:val="20"/>
        </w:rPr>
        <w:t xml:space="preserve">individual </w:t>
      </w:r>
      <w:r w:rsidR="00023B42">
        <w:rPr>
          <w:rFonts w:ascii="Arial" w:hAnsi="Arial" w:cs="Arial"/>
          <w:sz w:val="20"/>
          <w:szCs w:val="20"/>
        </w:rPr>
        <w:t>Tenant</w:t>
      </w:r>
      <w:r>
        <w:rPr>
          <w:rFonts w:ascii="Arial" w:hAnsi="Arial" w:cs="Arial"/>
          <w:sz w:val="20"/>
          <w:szCs w:val="20"/>
        </w:rPr>
        <w:t xml:space="preserve"> remains liable even if said individual moves out prior to the end of the term. It is understood that the premise is being rented as a unit and that the liability for the payment </w:t>
      </w:r>
      <w:r>
        <w:rPr>
          <w:rFonts w:ascii="Arial" w:hAnsi="Arial" w:cs="Arial"/>
          <w:sz w:val="20"/>
          <w:szCs w:val="20"/>
        </w:rPr>
        <w:lastRenderedPageBreak/>
        <w:t xml:space="preserve">of the rent, </w:t>
      </w:r>
      <w:r w:rsidR="00C40296">
        <w:rPr>
          <w:rFonts w:ascii="Arial" w:hAnsi="Arial" w:cs="Arial"/>
          <w:sz w:val="20"/>
          <w:szCs w:val="20"/>
        </w:rPr>
        <w:t>damages and other obligations under this lease is joint and seve</w:t>
      </w:r>
      <w:r w:rsidR="001534B7">
        <w:rPr>
          <w:rFonts w:ascii="Arial" w:hAnsi="Arial" w:cs="Arial"/>
          <w:sz w:val="20"/>
          <w:szCs w:val="20"/>
        </w:rPr>
        <w:t>ral and each</w:t>
      </w:r>
      <w:r w:rsidR="00C40296">
        <w:rPr>
          <w:rFonts w:ascii="Arial" w:hAnsi="Arial" w:cs="Arial"/>
          <w:sz w:val="20"/>
          <w:szCs w:val="20"/>
        </w:rPr>
        <w:t xml:space="preserve"> </w:t>
      </w:r>
      <w:r w:rsidR="00023B42">
        <w:rPr>
          <w:rFonts w:ascii="Arial" w:hAnsi="Arial" w:cs="Arial"/>
          <w:sz w:val="20"/>
          <w:szCs w:val="20"/>
        </w:rPr>
        <w:t>Tenant</w:t>
      </w:r>
      <w:r w:rsidR="00C40296">
        <w:rPr>
          <w:rFonts w:ascii="Arial" w:hAnsi="Arial" w:cs="Arial"/>
          <w:sz w:val="20"/>
          <w:szCs w:val="20"/>
        </w:rPr>
        <w:t xml:space="preserve"> is responsible for the full amount of rent, damages and other obligations. All lease agreements are signed and severalty. This means that each person on the lease is responsible for the whole lease as well as the amount of rent due </w:t>
      </w:r>
      <w:r w:rsidR="003C2D92">
        <w:rPr>
          <w:rFonts w:ascii="Arial" w:hAnsi="Arial" w:cs="Arial"/>
          <w:sz w:val="20"/>
          <w:szCs w:val="20"/>
        </w:rPr>
        <w:t>on</w:t>
      </w:r>
      <w:r w:rsidR="00C40296">
        <w:rPr>
          <w:rFonts w:ascii="Arial" w:hAnsi="Arial" w:cs="Arial"/>
          <w:sz w:val="20"/>
          <w:szCs w:val="20"/>
        </w:rPr>
        <w:t xml:space="preserve"> the first of each month and late fees that may occur. If there is an agreement between individuals on the lease about how much each person pays, it is strictly a personal agreement, not one the </w:t>
      </w:r>
      <w:r w:rsidR="0003309D">
        <w:rPr>
          <w:rFonts w:ascii="Arial" w:hAnsi="Arial" w:cs="Arial"/>
          <w:sz w:val="20"/>
          <w:szCs w:val="20"/>
        </w:rPr>
        <w:t>management has made with the les</w:t>
      </w:r>
      <w:r w:rsidR="00C40296">
        <w:rPr>
          <w:rFonts w:ascii="Arial" w:hAnsi="Arial" w:cs="Arial"/>
          <w:sz w:val="20"/>
          <w:szCs w:val="20"/>
        </w:rPr>
        <w:t>se</w:t>
      </w:r>
      <w:r w:rsidR="001534B7">
        <w:rPr>
          <w:rFonts w:ascii="Arial" w:hAnsi="Arial" w:cs="Arial"/>
          <w:sz w:val="20"/>
          <w:szCs w:val="20"/>
        </w:rPr>
        <w:t>e</w:t>
      </w:r>
      <w:r w:rsidR="00C40296">
        <w:rPr>
          <w:rFonts w:ascii="Arial" w:hAnsi="Arial" w:cs="Arial"/>
          <w:sz w:val="20"/>
          <w:szCs w:val="20"/>
        </w:rPr>
        <w:t xml:space="preserve">s. If any one person on the lease does not pay, it is still responsible of ALL </w:t>
      </w:r>
      <w:r w:rsidR="00023B42">
        <w:rPr>
          <w:rFonts w:ascii="Arial" w:hAnsi="Arial" w:cs="Arial"/>
          <w:sz w:val="20"/>
          <w:szCs w:val="20"/>
        </w:rPr>
        <w:t>Tenant</w:t>
      </w:r>
      <w:r w:rsidR="00C40296">
        <w:rPr>
          <w:rFonts w:ascii="Arial" w:hAnsi="Arial" w:cs="Arial"/>
          <w:sz w:val="20"/>
          <w:szCs w:val="20"/>
        </w:rPr>
        <w:t>s to see that the whole amount of the rent is paid on or before the first of each month. IF ONE PERSON DEFAULTS, THE WHOLE AMOUNT OF RENT IS STILL DUE ON</w:t>
      </w:r>
      <w:r w:rsidR="00AD138B">
        <w:rPr>
          <w:rFonts w:ascii="Arial" w:hAnsi="Arial" w:cs="Arial"/>
          <w:sz w:val="20"/>
          <w:szCs w:val="20"/>
        </w:rPr>
        <w:t xml:space="preserve"> </w:t>
      </w:r>
      <w:r w:rsidR="00C40296">
        <w:rPr>
          <w:rFonts w:ascii="Arial" w:hAnsi="Arial" w:cs="Arial"/>
          <w:sz w:val="20"/>
          <w:szCs w:val="20"/>
        </w:rPr>
        <w:t>OR BEFORE THE FIRST OF EACH MONTH</w:t>
      </w:r>
      <w:r w:rsidR="007C3A7D">
        <w:rPr>
          <w:rFonts w:ascii="Arial" w:hAnsi="Arial" w:cs="Arial"/>
          <w:sz w:val="20"/>
          <w:szCs w:val="20"/>
        </w:rPr>
        <w:t>.</w:t>
      </w:r>
    </w:p>
    <w:p w14:paraId="3E43641D" w14:textId="4D191A5E" w:rsidR="007C3A7D" w:rsidRPr="007C3A7D" w:rsidRDefault="007C3A7D" w:rsidP="00C40296">
      <w:pPr>
        <w:pStyle w:val="ListParagraph"/>
        <w:numPr>
          <w:ilvl w:val="0"/>
          <w:numId w:val="1"/>
        </w:numPr>
        <w:spacing w:line="240" w:lineRule="auto"/>
        <w:rPr>
          <w:rFonts w:ascii="Arial" w:hAnsi="Arial" w:cs="Arial"/>
          <w:b/>
          <w:sz w:val="20"/>
          <w:szCs w:val="20"/>
        </w:rPr>
      </w:pPr>
      <w:r>
        <w:rPr>
          <w:rFonts w:ascii="Arial" w:hAnsi="Arial" w:cs="Arial"/>
          <w:b/>
          <w:sz w:val="20"/>
          <w:szCs w:val="20"/>
        </w:rPr>
        <w:t>LEASE TRANSFER.</w:t>
      </w:r>
      <w:r>
        <w:rPr>
          <w:rFonts w:ascii="Arial" w:hAnsi="Arial" w:cs="Arial"/>
          <w:sz w:val="20"/>
          <w:szCs w:val="20"/>
        </w:rPr>
        <w:t xml:space="preserve"> It is understood that RPM is not the owner of the property and is working on behalf of the owner of the property. It is also understood that at any time, this lease may be assigned (transferred) to the owner of the property. This does not constitute a change in lease terms or </w:t>
      </w:r>
      <w:r w:rsidR="001534B7">
        <w:rPr>
          <w:rFonts w:ascii="Arial" w:hAnsi="Arial" w:cs="Arial"/>
          <w:sz w:val="20"/>
          <w:szCs w:val="20"/>
        </w:rPr>
        <w:t>in</w:t>
      </w:r>
      <w:r>
        <w:rPr>
          <w:rFonts w:ascii="Arial" w:hAnsi="Arial" w:cs="Arial"/>
          <w:sz w:val="20"/>
          <w:szCs w:val="20"/>
        </w:rPr>
        <w:t xml:space="preserve"> </w:t>
      </w:r>
      <w:r w:rsidR="003C2D92">
        <w:rPr>
          <w:rFonts w:ascii="Arial" w:hAnsi="Arial" w:cs="Arial"/>
          <w:sz w:val="20"/>
          <w:szCs w:val="20"/>
        </w:rPr>
        <w:t>amending</w:t>
      </w:r>
      <w:r>
        <w:rPr>
          <w:rFonts w:ascii="Arial" w:hAnsi="Arial" w:cs="Arial"/>
          <w:sz w:val="20"/>
          <w:szCs w:val="20"/>
        </w:rPr>
        <w:t xml:space="preserve"> this lease. This lease will continue as originally written and/or renewed.</w:t>
      </w:r>
    </w:p>
    <w:p w14:paraId="3A648793" w14:textId="6BD755CF" w:rsidR="007C3A7D" w:rsidRPr="00A938C4" w:rsidRDefault="007C3A7D" w:rsidP="00C40296">
      <w:pPr>
        <w:pStyle w:val="ListParagraph"/>
        <w:numPr>
          <w:ilvl w:val="0"/>
          <w:numId w:val="1"/>
        </w:numPr>
        <w:spacing w:line="240" w:lineRule="auto"/>
        <w:rPr>
          <w:rFonts w:ascii="Arial" w:hAnsi="Arial" w:cs="Arial"/>
          <w:b/>
          <w:sz w:val="20"/>
          <w:szCs w:val="20"/>
        </w:rPr>
      </w:pPr>
      <w:bookmarkStart w:id="7" w:name="_Hlk157607037"/>
      <w:r>
        <w:rPr>
          <w:rFonts w:ascii="Arial" w:hAnsi="Arial" w:cs="Arial"/>
          <w:b/>
          <w:sz w:val="20"/>
          <w:szCs w:val="20"/>
        </w:rPr>
        <w:t>DEPOSIT.</w:t>
      </w:r>
      <w:r>
        <w:rPr>
          <w:rFonts w:ascii="Arial" w:hAnsi="Arial" w:cs="Arial"/>
          <w:sz w:val="20"/>
          <w:szCs w:val="20"/>
        </w:rPr>
        <w:t xml:space="preserve"> It is expressly understood that </w:t>
      </w:r>
      <w:r w:rsidR="00023B42">
        <w:rPr>
          <w:rFonts w:ascii="Arial" w:hAnsi="Arial" w:cs="Arial"/>
          <w:sz w:val="20"/>
          <w:szCs w:val="20"/>
        </w:rPr>
        <w:t>Tenant</w:t>
      </w:r>
      <w:r>
        <w:rPr>
          <w:rFonts w:ascii="Arial" w:hAnsi="Arial" w:cs="Arial"/>
          <w:sz w:val="20"/>
          <w:szCs w:val="20"/>
        </w:rPr>
        <w:t xml:space="preserve"> has deposited with </w:t>
      </w:r>
      <w:r w:rsidR="00023B42">
        <w:rPr>
          <w:rFonts w:ascii="Arial" w:hAnsi="Arial" w:cs="Arial"/>
          <w:sz w:val="20"/>
          <w:szCs w:val="20"/>
        </w:rPr>
        <w:t>Landlord</w:t>
      </w:r>
      <w:r>
        <w:rPr>
          <w:rFonts w:ascii="Arial" w:hAnsi="Arial" w:cs="Arial"/>
          <w:sz w:val="20"/>
          <w:szCs w:val="20"/>
        </w:rPr>
        <w:t xml:space="preserve"> the sum of </w:t>
      </w:r>
      <w:r w:rsidR="001534B7">
        <w:rPr>
          <w:rFonts w:ascii="Arial" w:hAnsi="Arial" w:cs="Arial"/>
          <w:sz w:val="20"/>
          <w:szCs w:val="20"/>
        </w:rPr>
        <w:t>said</w:t>
      </w:r>
      <w:r>
        <w:rPr>
          <w:rFonts w:ascii="Arial" w:hAnsi="Arial" w:cs="Arial"/>
          <w:sz w:val="20"/>
          <w:szCs w:val="20"/>
        </w:rPr>
        <w:t xml:space="preserve"> security for the faithful performance and observances by </w:t>
      </w:r>
      <w:r w:rsidR="00023B42">
        <w:rPr>
          <w:rFonts w:ascii="Arial" w:hAnsi="Arial" w:cs="Arial"/>
          <w:sz w:val="20"/>
          <w:szCs w:val="20"/>
        </w:rPr>
        <w:t>Tenant</w:t>
      </w:r>
      <w:r>
        <w:rPr>
          <w:rFonts w:ascii="Arial" w:hAnsi="Arial" w:cs="Arial"/>
          <w:sz w:val="20"/>
          <w:szCs w:val="20"/>
        </w:rPr>
        <w:t xml:space="preserve"> of the terms and provisions of the lease agreement. It is hereby agreed that in the event </w:t>
      </w:r>
      <w:r w:rsidR="00023B42">
        <w:rPr>
          <w:rFonts w:ascii="Arial" w:hAnsi="Arial" w:cs="Arial"/>
          <w:sz w:val="20"/>
          <w:szCs w:val="20"/>
        </w:rPr>
        <w:t>Tenant</w:t>
      </w:r>
      <w:r>
        <w:rPr>
          <w:rFonts w:ascii="Arial" w:hAnsi="Arial" w:cs="Arial"/>
          <w:sz w:val="20"/>
          <w:szCs w:val="20"/>
        </w:rPr>
        <w:t xml:space="preserve"> defaults in respect of any of the terms, provisions and conditions of this lease agreement, including, but not limited to, the payment of rent and required repairs which </w:t>
      </w:r>
      <w:r w:rsidR="00023B42">
        <w:rPr>
          <w:rFonts w:ascii="Arial" w:hAnsi="Arial" w:cs="Arial"/>
          <w:sz w:val="20"/>
          <w:szCs w:val="20"/>
        </w:rPr>
        <w:t>Landlord</w:t>
      </w:r>
      <w:r>
        <w:rPr>
          <w:rFonts w:ascii="Arial" w:hAnsi="Arial" w:cs="Arial"/>
          <w:sz w:val="20"/>
          <w:szCs w:val="20"/>
        </w:rPr>
        <w:t xml:space="preserve"> may use, apply or retain the whole or part of the Security Deposit to the extent required for the payment of any monies</w:t>
      </w:r>
      <w:r w:rsidR="00A938C4">
        <w:rPr>
          <w:rFonts w:ascii="Arial" w:hAnsi="Arial" w:cs="Arial"/>
          <w:sz w:val="20"/>
          <w:szCs w:val="20"/>
        </w:rPr>
        <w:t xml:space="preserve"> owed or cost of repairs which </w:t>
      </w:r>
      <w:r w:rsidR="00023B42">
        <w:rPr>
          <w:rFonts w:ascii="Arial" w:hAnsi="Arial" w:cs="Arial"/>
          <w:sz w:val="20"/>
          <w:szCs w:val="20"/>
        </w:rPr>
        <w:t>Landlord</w:t>
      </w:r>
      <w:r w:rsidR="00A938C4">
        <w:rPr>
          <w:rFonts w:ascii="Arial" w:hAnsi="Arial" w:cs="Arial"/>
          <w:sz w:val="20"/>
          <w:szCs w:val="20"/>
        </w:rPr>
        <w:t xml:space="preserve"> may be required to make by reason of its default in respect of any of the terms and conditions of t</w:t>
      </w:r>
      <w:r w:rsidR="001534B7">
        <w:rPr>
          <w:rFonts w:ascii="Arial" w:hAnsi="Arial" w:cs="Arial"/>
          <w:sz w:val="20"/>
          <w:szCs w:val="20"/>
        </w:rPr>
        <w:t>his lease agreement to the full</w:t>
      </w:r>
      <w:r w:rsidR="00A938C4">
        <w:rPr>
          <w:rFonts w:ascii="Arial" w:hAnsi="Arial" w:cs="Arial"/>
          <w:sz w:val="20"/>
          <w:szCs w:val="20"/>
        </w:rPr>
        <w:t xml:space="preserve"> extent allowed by applicable law. The parties expressly agree that </w:t>
      </w:r>
      <w:r w:rsidR="00023B42">
        <w:rPr>
          <w:rFonts w:ascii="Arial" w:hAnsi="Arial" w:cs="Arial"/>
          <w:sz w:val="20"/>
          <w:szCs w:val="20"/>
        </w:rPr>
        <w:t>Landlord</w:t>
      </w:r>
      <w:r w:rsidR="00A938C4">
        <w:rPr>
          <w:rFonts w:ascii="Arial" w:hAnsi="Arial" w:cs="Arial"/>
          <w:sz w:val="20"/>
          <w:szCs w:val="20"/>
        </w:rPr>
        <w:t xml:space="preserve"> shall not be </w:t>
      </w:r>
      <w:r w:rsidR="001534B7">
        <w:rPr>
          <w:rFonts w:ascii="Arial" w:hAnsi="Arial" w:cs="Arial"/>
          <w:sz w:val="20"/>
          <w:szCs w:val="20"/>
        </w:rPr>
        <w:t>liable for the interest on the</w:t>
      </w:r>
      <w:r w:rsidR="00A938C4">
        <w:rPr>
          <w:rFonts w:ascii="Arial" w:hAnsi="Arial" w:cs="Arial"/>
          <w:sz w:val="20"/>
          <w:szCs w:val="20"/>
        </w:rPr>
        <w:t xml:space="preserve"> deposit unless required by law. </w:t>
      </w:r>
      <w:r w:rsidR="00A938C4" w:rsidRPr="00263C57">
        <w:rPr>
          <w:rFonts w:ascii="Arial" w:hAnsi="Arial" w:cs="Arial"/>
          <w:sz w:val="20"/>
          <w:szCs w:val="20"/>
          <w:u w:val="single"/>
        </w:rPr>
        <w:t xml:space="preserve">Early termination of the lease by the </w:t>
      </w:r>
      <w:r w:rsidR="00023B42" w:rsidRPr="00263C57">
        <w:rPr>
          <w:rFonts w:ascii="Arial" w:hAnsi="Arial" w:cs="Arial"/>
          <w:sz w:val="20"/>
          <w:szCs w:val="20"/>
          <w:u w:val="single"/>
        </w:rPr>
        <w:t>Tenant</w:t>
      </w:r>
      <w:r w:rsidR="00A938C4" w:rsidRPr="00263C57">
        <w:rPr>
          <w:rFonts w:ascii="Arial" w:hAnsi="Arial" w:cs="Arial"/>
          <w:sz w:val="20"/>
          <w:szCs w:val="20"/>
          <w:u w:val="single"/>
        </w:rPr>
        <w:t xml:space="preserve"> will result in full forfeiture of security deposit.</w:t>
      </w:r>
    </w:p>
    <w:p w14:paraId="3DB1E07A" w14:textId="348438A5" w:rsidR="00A938C4" w:rsidRPr="00DC2CE3" w:rsidRDefault="00DC2CE3" w:rsidP="00C40296">
      <w:pPr>
        <w:pStyle w:val="ListParagraph"/>
        <w:numPr>
          <w:ilvl w:val="0"/>
          <w:numId w:val="1"/>
        </w:numPr>
        <w:spacing w:line="240" w:lineRule="auto"/>
        <w:rPr>
          <w:rFonts w:ascii="Arial" w:hAnsi="Arial" w:cs="Arial"/>
          <w:b/>
          <w:sz w:val="20"/>
          <w:szCs w:val="20"/>
        </w:rPr>
      </w:pPr>
      <w:r>
        <w:rPr>
          <w:rFonts w:ascii="Arial" w:hAnsi="Arial" w:cs="Arial"/>
          <w:b/>
          <w:sz w:val="20"/>
          <w:szCs w:val="20"/>
        </w:rPr>
        <w:t>RETURN OF DEPOSIT</w:t>
      </w:r>
      <w:r w:rsidR="008E0024">
        <w:rPr>
          <w:rFonts w:ascii="Arial" w:hAnsi="Arial" w:cs="Arial"/>
          <w:b/>
          <w:sz w:val="20"/>
          <w:szCs w:val="20"/>
        </w:rPr>
        <w:t xml:space="preserve">. </w:t>
      </w:r>
      <w:r>
        <w:rPr>
          <w:rFonts w:ascii="Arial" w:hAnsi="Arial" w:cs="Arial"/>
          <w:sz w:val="20"/>
          <w:szCs w:val="20"/>
        </w:rPr>
        <w:t>The</w:t>
      </w:r>
      <w:r w:rsidR="00FE476F">
        <w:rPr>
          <w:rFonts w:ascii="Arial" w:hAnsi="Arial" w:cs="Arial"/>
          <w:sz w:val="20"/>
          <w:szCs w:val="20"/>
        </w:rPr>
        <w:t xml:space="preserve">re is no option for a security </w:t>
      </w:r>
      <w:r w:rsidR="00BB39D7">
        <w:rPr>
          <w:rFonts w:ascii="Arial" w:hAnsi="Arial" w:cs="Arial"/>
          <w:sz w:val="20"/>
          <w:szCs w:val="20"/>
        </w:rPr>
        <w:t>deposit,</w:t>
      </w:r>
      <w:r w:rsidR="00FE476F">
        <w:rPr>
          <w:rFonts w:ascii="Arial" w:hAnsi="Arial" w:cs="Arial"/>
          <w:sz w:val="20"/>
          <w:szCs w:val="20"/>
        </w:rPr>
        <w:t xml:space="preserve"> but the expressed cleaning expectations are still intended to have been met upon checking out of the facility</w:t>
      </w:r>
      <w:r>
        <w:rPr>
          <w:rFonts w:ascii="Arial" w:hAnsi="Arial" w:cs="Arial"/>
          <w:sz w:val="20"/>
          <w:szCs w:val="20"/>
        </w:rPr>
        <w:t>:</w:t>
      </w:r>
    </w:p>
    <w:p w14:paraId="6BFD8C7F" w14:textId="17EE9DB3" w:rsidR="00DC2CE3" w:rsidRPr="00DC2CE3" w:rsidRDefault="003C2D92" w:rsidP="00DC2CE3">
      <w:pPr>
        <w:pStyle w:val="ListParagraph"/>
        <w:numPr>
          <w:ilvl w:val="1"/>
          <w:numId w:val="1"/>
        </w:numPr>
        <w:spacing w:line="240" w:lineRule="auto"/>
        <w:rPr>
          <w:rFonts w:ascii="Arial" w:hAnsi="Arial" w:cs="Arial"/>
          <w:b/>
          <w:sz w:val="20"/>
          <w:szCs w:val="20"/>
        </w:rPr>
      </w:pPr>
      <w:r>
        <w:rPr>
          <w:rFonts w:ascii="Arial" w:hAnsi="Arial" w:cs="Arial"/>
          <w:sz w:val="20"/>
          <w:szCs w:val="20"/>
        </w:rPr>
        <w:t>The</w:t>
      </w:r>
      <w:r w:rsidR="00DC2CE3">
        <w:rPr>
          <w:rFonts w:ascii="Arial" w:hAnsi="Arial" w:cs="Arial"/>
          <w:sz w:val="20"/>
          <w:szCs w:val="20"/>
        </w:rPr>
        <w:t xml:space="preserve"> entire lease term must have expired or been terminated without fault by </w:t>
      </w:r>
      <w:r w:rsidR="00023B42">
        <w:rPr>
          <w:rFonts w:ascii="Arial" w:hAnsi="Arial" w:cs="Arial"/>
          <w:sz w:val="20"/>
          <w:szCs w:val="20"/>
        </w:rPr>
        <w:t>Tenant</w:t>
      </w:r>
      <w:r w:rsidR="00DC2CE3">
        <w:rPr>
          <w:rFonts w:ascii="Arial" w:hAnsi="Arial" w:cs="Arial"/>
          <w:sz w:val="20"/>
          <w:szCs w:val="20"/>
        </w:rPr>
        <w:t>.</w:t>
      </w:r>
    </w:p>
    <w:p w14:paraId="7903DEB7" w14:textId="7FA65720" w:rsidR="00DC2CE3" w:rsidRPr="00263C57" w:rsidRDefault="00DC2CE3" w:rsidP="00DC2CE3">
      <w:pPr>
        <w:pStyle w:val="ListParagraph"/>
        <w:numPr>
          <w:ilvl w:val="1"/>
          <w:numId w:val="1"/>
        </w:numPr>
        <w:spacing w:line="240" w:lineRule="auto"/>
        <w:rPr>
          <w:rFonts w:ascii="Arial" w:hAnsi="Arial" w:cs="Arial"/>
          <w:b/>
          <w:sz w:val="20"/>
          <w:szCs w:val="20"/>
          <w:u w:val="single"/>
        </w:rPr>
      </w:pPr>
      <w:r>
        <w:rPr>
          <w:rFonts w:ascii="Arial" w:hAnsi="Arial" w:cs="Arial"/>
          <w:sz w:val="20"/>
          <w:szCs w:val="20"/>
        </w:rPr>
        <w:t xml:space="preserve">30 days written notice must have been given to </w:t>
      </w:r>
      <w:r w:rsidR="00023B42">
        <w:rPr>
          <w:rFonts w:ascii="Arial" w:hAnsi="Arial" w:cs="Arial"/>
          <w:sz w:val="20"/>
          <w:szCs w:val="20"/>
        </w:rPr>
        <w:t>Landlord</w:t>
      </w:r>
      <w:r>
        <w:rPr>
          <w:rFonts w:ascii="Arial" w:hAnsi="Arial" w:cs="Arial"/>
          <w:sz w:val="20"/>
          <w:szCs w:val="20"/>
        </w:rPr>
        <w:t xml:space="preserve"> prior to the date of termination or expiration. </w:t>
      </w:r>
      <w:r w:rsidRPr="00263C57">
        <w:rPr>
          <w:rFonts w:ascii="Arial" w:hAnsi="Arial" w:cs="Arial"/>
          <w:sz w:val="20"/>
          <w:szCs w:val="20"/>
          <w:u w:val="single"/>
        </w:rPr>
        <w:t>If no written notice is received, the security deposit will be forfeited in full.</w:t>
      </w:r>
    </w:p>
    <w:p w14:paraId="248418FB" w14:textId="77777777" w:rsidR="00F961A3" w:rsidRPr="00F961A3" w:rsidRDefault="00F961A3" w:rsidP="00DC2CE3">
      <w:pPr>
        <w:pStyle w:val="ListParagraph"/>
        <w:numPr>
          <w:ilvl w:val="1"/>
          <w:numId w:val="1"/>
        </w:numPr>
        <w:spacing w:line="240" w:lineRule="auto"/>
        <w:rPr>
          <w:rFonts w:ascii="Arial" w:hAnsi="Arial" w:cs="Arial"/>
          <w:b/>
          <w:sz w:val="20"/>
          <w:szCs w:val="20"/>
        </w:rPr>
      </w:pPr>
      <w:r>
        <w:rPr>
          <w:rFonts w:ascii="Arial" w:hAnsi="Arial" w:cs="Arial"/>
          <w:sz w:val="20"/>
          <w:szCs w:val="20"/>
        </w:rPr>
        <w:t xml:space="preserve">There are no unpaid charges, damages or rents due by </w:t>
      </w:r>
      <w:r w:rsidR="00023B42">
        <w:rPr>
          <w:rFonts w:ascii="Arial" w:hAnsi="Arial" w:cs="Arial"/>
          <w:sz w:val="20"/>
          <w:szCs w:val="20"/>
        </w:rPr>
        <w:t>Tenant</w:t>
      </w:r>
      <w:r>
        <w:rPr>
          <w:rFonts w:ascii="Arial" w:hAnsi="Arial" w:cs="Arial"/>
          <w:sz w:val="20"/>
          <w:szCs w:val="20"/>
        </w:rPr>
        <w:t xml:space="preserve"> under the terms of the lease agreement.</w:t>
      </w:r>
    </w:p>
    <w:p w14:paraId="7ABF0A74" w14:textId="77777777" w:rsidR="00F961A3" w:rsidRPr="00F961A3" w:rsidRDefault="00023B42" w:rsidP="00DC2CE3">
      <w:pPr>
        <w:pStyle w:val="ListParagraph"/>
        <w:numPr>
          <w:ilvl w:val="1"/>
          <w:numId w:val="1"/>
        </w:numPr>
        <w:spacing w:line="240" w:lineRule="auto"/>
        <w:rPr>
          <w:rFonts w:ascii="Arial" w:hAnsi="Arial" w:cs="Arial"/>
          <w:b/>
          <w:sz w:val="20"/>
          <w:szCs w:val="20"/>
        </w:rPr>
      </w:pPr>
      <w:r>
        <w:rPr>
          <w:rFonts w:ascii="Arial" w:hAnsi="Arial" w:cs="Arial"/>
          <w:sz w:val="20"/>
          <w:szCs w:val="20"/>
        </w:rPr>
        <w:t>Tenant</w:t>
      </w:r>
      <w:r w:rsidR="00F961A3">
        <w:rPr>
          <w:rFonts w:ascii="Arial" w:hAnsi="Arial" w:cs="Arial"/>
          <w:sz w:val="20"/>
          <w:szCs w:val="20"/>
        </w:rPr>
        <w:t xml:space="preserve">s forwarding address has been given to the </w:t>
      </w:r>
      <w:r>
        <w:rPr>
          <w:rFonts w:ascii="Arial" w:hAnsi="Arial" w:cs="Arial"/>
          <w:sz w:val="20"/>
          <w:szCs w:val="20"/>
        </w:rPr>
        <w:t>Landlord</w:t>
      </w:r>
      <w:r w:rsidR="00F961A3">
        <w:rPr>
          <w:rFonts w:ascii="Arial" w:hAnsi="Arial" w:cs="Arial"/>
          <w:sz w:val="20"/>
          <w:szCs w:val="20"/>
        </w:rPr>
        <w:t xml:space="preserve"> in writing. If no forwarding address is given to RPM, the </w:t>
      </w:r>
      <w:r>
        <w:rPr>
          <w:rFonts w:ascii="Arial" w:hAnsi="Arial" w:cs="Arial"/>
          <w:sz w:val="20"/>
          <w:szCs w:val="20"/>
        </w:rPr>
        <w:t>Tenant</w:t>
      </w:r>
      <w:r w:rsidR="00F961A3">
        <w:rPr>
          <w:rFonts w:ascii="Arial" w:hAnsi="Arial" w:cs="Arial"/>
          <w:sz w:val="20"/>
          <w:szCs w:val="20"/>
        </w:rPr>
        <w:t xml:space="preserve"> shall have 60 days to claim deposit.</w:t>
      </w:r>
    </w:p>
    <w:p w14:paraId="0E0109F7" w14:textId="311C92E6" w:rsidR="00AF461C" w:rsidRPr="0031071A" w:rsidRDefault="00F961A3" w:rsidP="0031071A">
      <w:pPr>
        <w:pStyle w:val="ListParagraph"/>
        <w:numPr>
          <w:ilvl w:val="1"/>
          <w:numId w:val="1"/>
        </w:numPr>
        <w:spacing w:line="240" w:lineRule="auto"/>
        <w:rPr>
          <w:rFonts w:ascii="Arial" w:hAnsi="Arial" w:cs="Arial"/>
          <w:b/>
          <w:sz w:val="20"/>
          <w:szCs w:val="20"/>
        </w:rPr>
      </w:pPr>
      <w:r w:rsidRPr="00AF461C">
        <w:rPr>
          <w:rFonts w:ascii="Arial" w:hAnsi="Arial" w:cs="Arial"/>
          <w:sz w:val="20"/>
          <w:szCs w:val="20"/>
        </w:rPr>
        <w:t xml:space="preserve">The property has been cleaned in accordance with the move – out </w:t>
      </w:r>
      <w:r w:rsidR="003C2D92" w:rsidRPr="00AF461C">
        <w:rPr>
          <w:rFonts w:ascii="Arial" w:hAnsi="Arial" w:cs="Arial"/>
          <w:sz w:val="20"/>
          <w:szCs w:val="20"/>
        </w:rPr>
        <w:t>policy</w:t>
      </w:r>
      <w:r w:rsidR="0031071A">
        <w:rPr>
          <w:rFonts w:ascii="Arial" w:hAnsi="Arial" w:cs="Arial"/>
          <w:sz w:val="20"/>
          <w:szCs w:val="20"/>
        </w:rPr>
        <w:t>. If RPM is required to do any cleaning a minimum $2</w:t>
      </w:r>
      <w:r w:rsidR="00263C57">
        <w:rPr>
          <w:rFonts w:ascii="Arial" w:hAnsi="Arial" w:cs="Arial"/>
          <w:sz w:val="20"/>
          <w:szCs w:val="20"/>
        </w:rPr>
        <w:t>00</w:t>
      </w:r>
      <w:r w:rsidR="0031071A">
        <w:rPr>
          <w:rFonts w:ascii="Arial" w:hAnsi="Arial" w:cs="Arial"/>
          <w:sz w:val="20"/>
          <w:szCs w:val="20"/>
        </w:rPr>
        <w:t xml:space="preserve"> cleaning fee will be charged </w:t>
      </w:r>
      <w:r w:rsidRPr="0031071A">
        <w:rPr>
          <w:rFonts w:ascii="Arial" w:hAnsi="Arial" w:cs="Arial"/>
          <w:sz w:val="20"/>
          <w:szCs w:val="20"/>
        </w:rPr>
        <w:t>plus fees fo</w:t>
      </w:r>
      <w:r w:rsidR="00AF461C" w:rsidRPr="0031071A">
        <w:rPr>
          <w:rFonts w:ascii="Arial" w:hAnsi="Arial" w:cs="Arial"/>
          <w:sz w:val="20"/>
          <w:szCs w:val="20"/>
        </w:rPr>
        <w:t>r any other contracted services.</w:t>
      </w:r>
      <w:r w:rsidR="0031071A">
        <w:rPr>
          <w:rFonts w:ascii="Arial" w:hAnsi="Arial" w:cs="Arial"/>
          <w:sz w:val="20"/>
          <w:szCs w:val="20"/>
        </w:rPr>
        <w:t xml:space="preserve"> If cleaning exceeds 4 hours an additional $50/hour cleaning fee will be charged. </w:t>
      </w:r>
    </w:p>
    <w:p w14:paraId="58E80C17" w14:textId="353DDE9D" w:rsidR="00AF461C" w:rsidRPr="00AF461C" w:rsidRDefault="00AF461C" w:rsidP="002E0919">
      <w:pPr>
        <w:pStyle w:val="ListParagraph"/>
        <w:numPr>
          <w:ilvl w:val="1"/>
          <w:numId w:val="1"/>
        </w:numPr>
        <w:spacing w:line="240" w:lineRule="auto"/>
        <w:rPr>
          <w:rFonts w:ascii="Arial" w:hAnsi="Arial" w:cs="Arial"/>
          <w:b/>
          <w:sz w:val="20"/>
          <w:szCs w:val="20"/>
        </w:rPr>
      </w:pPr>
      <w:r w:rsidRPr="00AF461C">
        <w:rPr>
          <w:rFonts w:ascii="Arial" w:hAnsi="Arial" w:cs="Arial"/>
          <w:sz w:val="20"/>
          <w:szCs w:val="20"/>
        </w:rPr>
        <w:t xml:space="preserve">RPM will </w:t>
      </w:r>
      <w:r>
        <w:rPr>
          <w:rFonts w:ascii="Arial" w:hAnsi="Arial" w:cs="Arial"/>
          <w:sz w:val="20"/>
          <w:szCs w:val="20"/>
        </w:rPr>
        <w:t xml:space="preserve">automatically </w:t>
      </w:r>
      <w:r w:rsidRPr="00AF461C">
        <w:rPr>
          <w:rFonts w:ascii="Arial" w:hAnsi="Arial" w:cs="Arial"/>
          <w:sz w:val="20"/>
          <w:szCs w:val="20"/>
        </w:rPr>
        <w:t>retain the amount of deposit required to have carpets professionally cleaned upon departure</w:t>
      </w:r>
      <w:r w:rsidR="00263C57">
        <w:rPr>
          <w:rFonts w:ascii="Arial" w:hAnsi="Arial" w:cs="Arial"/>
          <w:sz w:val="20"/>
          <w:szCs w:val="20"/>
        </w:rPr>
        <w:t xml:space="preserve"> if no receipt of professional carpet cleaning submitted</w:t>
      </w:r>
      <w:r w:rsidRPr="00AF461C">
        <w:rPr>
          <w:rFonts w:ascii="Arial" w:hAnsi="Arial" w:cs="Arial"/>
          <w:sz w:val="20"/>
          <w:szCs w:val="20"/>
        </w:rPr>
        <w:t>.  No exceptions</w:t>
      </w:r>
      <w:r w:rsidR="008E0024" w:rsidRPr="00AF461C">
        <w:rPr>
          <w:rFonts w:ascii="Arial" w:hAnsi="Arial" w:cs="Arial"/>
          <w:sz w:val="20"/>
          <w:szCs w:val="20"/>
        </w:rPr>
        <w:t xml:space="preserve">. </w:t>
      </w:r>
    </w:p>
    <w:p w14:paraId="5924B382" w14:textId="77777777" w:rsidR="00F961A3" w:rsidRPr="00F961A3" w:rsidRDefault="00F961A3" w:rsidP="00DC2CE3">
      <w:pPr>
        <w:pStyle w:val="ListParagraph"/>
        <w:numPr>
          <w:ilvl w:val="1"/>
          <w:numId w:val="1"/>
        </w:numPr>
        <w:spacing w:line="240" w:lineRule="auto"/>
        <w:rPr>
          <w:rFonts w:ascii="Arial" w:hAnsi="Arial" w:cs="Arial"/>
          <w:b/>
          <w:sz w:val="20"/>
          <w:szCs w:val="20"/>
        </w:rPr>
      </w:pPr>
      <w:r>
        <w:rPr>
          <w:rFonts w:ascii="Arial" w:hAnsi="Arial" w:cs="Arial"/>
          <w:sz w:val="20"/>
          <w:szCs w:val="20"/>
        </w:rPr>
        <w:t xml:space="preserve">All keys have been returned to </w:t>
      </w:r>
      <w:r w:rsidR="00023B42">
        <w:rPr>
          <w:rFonts w:ascii="Arial" w:hAnsi="Arial" w:cs="Arial"/>
          <w:sz w:val="20"/>
          <w:szCs w:val="20"/>
        </w:rPr>
        <w:t>Landlord</w:t>
      </w:r>
      <w:r>
        <w:rPr>
          <w:rFonts w:ascii="Arial" w:hAnsi="Arial" w:cs="Arial"/>
          <w:sz w:val="20"/>
          <w:szCs w:val="20"/>
        </w:rPr>
        <w:t>.</w:t>
      </w:r>
    </w:p>
    <w:p w14:paraId="7007644E" w14:textId="50732FD8" w:rsidR="00F24FA0" w:rsidRPr="00F24FA0" w:rsidRDefault="00023B42" w:rsidP="00F24FA0">
      <w:pPr>
        <w:pStyle w:val="ListParagraph"/>
        <w:numPr>
          <w:ilvl w:val="1"/>
          <w:numId w:val="1"/>
        </w:numPr>
        <w:spacing w:line="240" w:lineRule="auto"/>
        <w:rPr>
          <w:rFonts w:ascii="Arial" w:hAnsi="Arial" w:cs="Arial"/>
          <w:b/>
          <w:sz w:val="20"/>
          <w:szCs w:val="20"/>
        </w:rPr>
      </w:pPr>
      <w:r>
        <w:rPr>
          <w:rFonts w:ascii="Arial" w:hAnsi="Arial" w:cs="Arial"/>
          <w:sz w:val="20"/>
          <w:szCs w:val="20"/>
        </w:rPr>
        <w:t>Tenant</w:t>
      </w:r>
      <w:r w:rsidR="00F961A3">
        <w:rPr>
          <w:rFonts w:ascii="Arial" w:hAnsi="Arial" w:cs="Arial"/>
          <w:sz w:val="20"/>
          <w:szCs w:val="20"/>
        </w:rPr>
        <w:t xml:space="preserve"> did not hold over and </w:t>
      </w:r>
      <w:r w:rsidR="003C2D92">
        <w:rPr>
          <w:rFonts w:ascii="Arial" w:hAnsi="Arial" w:cs="Arial"/>
          <w:sz w:val="20"/>
          <w:szCs w:val="20"/>
        </w:rPr>
        <w:t>prevented</w:t>
      </w:r>
      <w:r w:rsidR="001534B7">
        <w:rPr>
          <w:rFonts w:ascii="Arial" w:hAnsi="Arial" w:cs="Arial"/>
          <w:sz w:val="20"/>
          <w:szCs w:val="20"/>
        </w:rPr>
        <w:t xml:space="preserve"> </w:t>
      </w:r>
      <w:r w:rsidR="00F961A3">
        <w:rPr>
          <w:rFonts w:ascii="Arial" w:hAnsi="Arial" w:cs="Arial"/>
          <w:sz w:val="20"/>
          <w:szCs w:val="20"/>
        </w:rPr>
        <w:t xml:space="preserve">new </w:t>
      </w:r>
      <w:r>
        <w:rPr>
          <w:rFonts w:ascii="Arial" w:hAnsi="Arial" w:cs="Arial"/>
          <w:sz w:val="20"/>
          <w:szCs w:val="20"/>
        </w:rPr>
        <w:t>Tenant</w:t>
      </w:r>
      <w:r w:rsidR="00F961A3">
        <w:rPr>
          <w:rFonts w:ascii="Arial" w:hAnsi="Arial" w:cs="Arial"/>
          <w:sz w:val="20"/>
          <w:szCs w:val="20"/>
        </w:rPr>
        <w:t xml:space="preserve">s from moving into premise. If </w:t>
      </w:r>
      <w:r>
        <w:rPr>
          <w:rFonts w:ascii="Arial" w:hAnsi="Arial" w:cs="Arial"/>
          <w:sz w:val="20"/>
          <w:szCs w:val="20"/>
        </w:rPr>
        <w:t>Tenant</w:t>
      </w:r>
      <w:r w:rsidR="00F961A3">
        <w:rPr>
          <w:rFonts w:ascii="Arial" w:hAnsi="Arial" w:cs="Arial"/>
          <w:sz w:val="20"/>
          <w:szCs w:val="20"/>
        </w:rPr>
        <w:t xml:space="preserve"> is in holdover status, the security deposit will be </w:t>
      </w:r>
      <w:r w:rsidR="00F24FA0">
        <w:rPr>
          <w:rFonts w:ascii="Arial" w:hAnsi="Arial" w:cs="Arial"/>
          <w:sz w:val="20"/>
          <w:szCs w:val="20"/>
        </w:rPr>
        <w:t>forfeited in full.</w:t>
      </w:r>
    </w:p>
    <w:p w14:paraId="669FFB9F" w14:textId="77777777" w:rsidR="00F24FA0" w:rsidRDefault="00555F5C" w:rsidP="00555F5C">
      <w:pPr>
        <w:spacing w:line="240" w:lineRule="auto"/>
        <w:ind w:left="720"/>
        <w:rPr>
          <w:rFonts w:ascii="Arial" w:hAnsi="Arial" w:cs="Arial"/>
          <w:sz w:val="20"/>
          <w:szCs w:val="20"/>
        </w:rPr>
      </w:pPr>
      <w:r>
        <w:rPr>
          <w:rFonts w:ascii="Arial" w:hAnsi="Arial" w:cs="Arial"/>
          <w:sz w:val="20"/>
          <w:szCs w:val="20"/>
        </w:rPr>
        <w:t xml:space="preserve">The </w:t>
      </w:r>
      <w:r w:rsidR="00023B42">
        <w:rPr>
          <w:rFonts w:ascii="Arial" w:hAnsi="Arial" w:cs="Arial"/>
          <w:sz w:val="20"/>
          <w:szCs w:val="20"/>
        </w:rPr>
        <w:t>Landlord</w:t>
      </w:r>
      <w:r>
        <w:rPr>
          <w:rFonts w:ascii="Arial" w:hAnsi="Arial" w:cs="Arial"/>
          <w:sz w:val="20"/>
          <w:szCs w:val="20"/>
        </w:rPr>
        <w:t xml:space="preserve"> shall inspect the premises following the termination of the lease to determine the condition.  Within 30 days after the date of termination of the lease, the </w:t>
      </w:r>
      <w:r w:rsidR="00023B42">
        <w:rPr>
          <w:rFonts w:ascii="Arial" w:hAnsi="Arial" w:cs="Arial"/>
          <w:sz w:val="20"/>
          <w:szCs w:val="20"/>
        </w:rPr>
        <w:t>Landlord</w:t>
      </w:r>
      <w:r>
        <w:rPr>
          <w:rFonts w:ascii="Arial" w:hAnsi="Arial" w:cs="Arial"/>
          <w:sz w:val="20"/>
          <w:szCs w:val="20"/>
        </w:rPr>
        <w:t xml:space="preserve"> shall mail to the last known address.</w:t>
      </w:r>
    </w:p>
    <w:p w14:paraId="2284E332" w14:textId="77777777" w:rsidR="00555F5C" w:rsidRDefault="00A51828" w:rsidP="00A51828">
      <w:pPr>
        <w:pStyle w:val="ListParagraph"/>
        <w:numPr>
          <w:ilvl w:val="0"/>
          <w:numId w:val="2"/>
        </w:numPr>
        <w:spacing w:line="240" w:lineRule="auto"/>
        <w:rPr>
          <w:rFonts w:ascii="Arial" w:hAnsi="Arial" w:cs="Arial"/>
          <w:sz w:val="20"/>
          <w:szCs w:val="20"/>
        </w:rPr>
      </w:pPr>
      <w:r>
        <w:rPr>
          <w:rFonts w:ascii="Arial" w:hAnsi="Arial" w:cs="Arial"/>
          <w:sz w:val="20"/>
          <w:szCs w:val="20"/>
        </w:rPr>
        <w:t>The full amount of the security deposit, or</w:t>
      </w:r>
    </w:p>
    <w:p w14:paraId="5F0CC63C" w14:textId="77777777" w:rsidR="00A51828" w:rsidRDefault="00AD138B" w:rsidP="00A51828">
      <w:pPr>
        <w:pStyle w:val="ListParagraph"/>
        <w:numPr>
          <w:ilvl w:val="0"/>
          <w:numId w:val="2"/>
        </w:numPr>
        <w:spacing w:line="240" w:lineRule="auto"/>
        <w:rPr>
          <w:rFonts w:ascii="Arial" w:hAnsi="Arial" w:cs="Arial"/>
          <w:sz w:val="20"/>
          <w:szCs w:val="20"/>
        </w:rPr>
      </w:pPr>
      <w:r>
        <w:rPr>
          <w:rFonts w:ascii="Arial" w:hAnsi="Arial" w:cs="Arial"/>
          <w:sz w:val="20"/>
          <w:szCs w:val="20"/>
        </w:rPr>
        <w:t>A</w:t>
      </w:r>
      <w:r w:rsidR="00A51828">
        <w:rPr>
          <w:rFonts w:ascii="Arial" w:hAnsi="Arial" w:cs="Arial"/>
          <w:sz w:val="20"/>
          <w:szCs w:val="20"/>
        </w:rPr>
        <w:t xml:space="preserve"> written itemized list of the rent and/or damages for which the security deposit or any portion is withheld along with the balance of the security deposit, if any.</w:t>
      </w:r>
    </w:p>
    <w:p w14:paraId="081DDA2C" w14:textId="77777777" w:rsidR="00A51828" w:rsidRDefault="00A51828" w:rsidP="00A51828">
      <w:pPr>
        <w:spacing w:line="240" w:lineRule="auto"/>
        <w:ind w:left="720"/>
        <w:rPr>
          <w:rFonts w:ascii="Arial" w:hAnsi="Arial" w:cs="Arial"/>
          <w:sz w:val="20"/>
          <w:szCs w:val="20"/>
        </w:rPr>
      </w:pPr>
      <w:r>
        <w:rPr>
          <w:rFonts w:ascii="Arial" w:hAnsi="Arial" w:cs="Arial"/>
          <w:sz w:val="20"/>
          <w:szCs w:val="20"/>
        </w:rPr>
        <w:t>Additional Deductions of Security Deposit:</w:t>
      </w:r>
    </w:p>
    <w:p w14:paraId="7C476C73" w14:textId="7A8A9715" w:rsidR="00A51828" w:rsidRDefault="00A51828" w:rsidP="00A51828">
      <w:pPr>
        <w:pStyle w:val="ListParagraph"/>
        <w:numPr>
          <w:ilvl w:val="0"/>
          <w:numId w:val="3"/>
        </w:numPr>
        <w:spacing w:line="240" w:lineRule="auto"/>
        <w:rPr>
          <w:rFonts w:ascii="Arial" w:hAnsi="Arial" w:cs="Arial"/>
          <w:sz w:val="20"/>
          <w:szCs w:val="20"/>
        </w:rPr>
      </w:pPr>
      <w:r>
        <w:rPr>
          <w:rFonts w:ascii="Arial" w:hAnsi="Arial" w:cs="Arial"/>
          <w:sz w:val="20"/>
          <w:szCs w:val="20"/>
        </w:rPr>
        <w:lastRenderedPageBreak/>
        <w:t xml:space="preserve"> </w:t>
      </w:r>
      <w:r w:rsidR="00023B42">
        <w:rPr>
          <w:rFonts w:ascii="Arial" w:hAnsi="Arial" w:cs="Arial"/>
          <w:sz w:val="20"/>
          <w:szCs w:val="20"/>
        </w:rPr>
        <w:t>Tenant</w:t>
      </w:r>
      <w:r>
        <w:rPr>
          <w:rFonts w:ascii="Arial" w:hAnsi="Arial" w:cs="Arial"/>
          <w:sz w:val="20"/>
          <w:szCs w:val="20"/>
        </w:rPr>
        <w:t xml:space="preserve">s terminating lease prior to </w:t>
      </w:r>
      <w:r w:rsidR="003C2D92">
        <w:rPr>
          <w:rFonts w:ascii="Arial" w:hAnsi="Arial" w:cs="Arial"/>
          <w:sz w:val="20"/>
          <w:szCs w:val="20"/>
        </w:rPr>
        <w:t>moving</w:t>
      </w:r>
      <w:r>
        <w:rPr>
          <w:rFonts w:ascii="Arial" w:hAnsi="Arial" w:cs="Arial"/>
          <w:sz w:val="20"/>
          <w:szCs w:val="20"/>
        </w:rPr>
        <w:t xml:space="preserve"> in will forfeit entire security deposit and pet deposits.</w:t>
      </w:r>
    </w:p>
    <w:p w14:paraId="5B1866E5" w14:textId="39E4D4B3" w:rsidR="00A51828" w:rsidRDefault="00A51828" w:rsidP="00A51828">
      <w:pPr>
        <w:pStyle w:val="ListParagraph"/>
        <w:numPr>
          <w:ilvl w:val="0"/>
          <w:numId w:val="3"/>
        </w:numPr>
        <w:spacing w:line="240" w:lineRule="auto"/>
        <w:rPr>
          <w:rFonts w:ascii="Arial" w:hAnsi="Arial" w:cs="Arial"/>
          <w:sz w:val="20"/>
          <w:szCs w:val="20"/>
        </w:rPr>
      </w:pPr>
      <w:r>
        <w:rPr>
          <w:rFonts w:ascii="Arial" w:hAnsi="Arial" w:cs="Arial"/>
          <w:sz w:val="20"/>
          <w:szCs w:val="20"/>
        </w:rPr>
        <w:t>Carpet Cleaning is required and will be deducted from the Security Deposit at the discretion of any agent of RPM</w:t>
      </w:r>
      <w:r w:rsidR="00BB39D7">
        <w:rPr>
          <w:rFonts w:ascii="Arial" w:hAnsi="Arial" w:cs="Arial"/>
          <w:sz w:val="20"/>
          <w:szCs w:val="20"/>
        </w:rPr>
        <w:t xml:space="preserve">. </w:t>
      </w:r>
      <w:r w:rsidR="00023B42">
        <w:rPr>
          <w:rFonts w:ascii="Arial" w:hAnsi="Arial" w:cs="Arial"/>
          <w:sz w:val="20"/>
          <w:szCs w:val="20"/>
        </w:rPr>
        <w:t>Tenant</w:t>
      </w:r>
      <w:r>
        <w:rPr>
          <w:rFonts w:ascii="Arial" w:hAnsi="Arial" w:cs="Arial"/>
          <w:sz w:val="20"/>
          <w:szCs w:val="20"/>
        </w:rPr>
        <w:t>s will be required to have a receipt showing the carpets were cleaned at the time of their move out.</w:t>
      </w:r>
    </w:p>
    <w:p w14:paraId="5230476A" w14:textId="77777777" w:rsidR="00A51828" w:rsidRDefault="00A51828" w:rsidP="00A51828">
      <w:pPr>
        <w:pStyle w:val="ListParagraph"/>
        <w:numPr>
          <w:ilvl w:val="0"/>
          <w:numId w:val="3"/>
        </w:numPr>
        <w:spacing w:line="240" w:lineRule="auto"/>
        <w:rPr>
          <w:rFonts w:ascii="Arial" w:hAnsi="Arial" w:cs="Arial"/>
          <w:sz w:val="20"/>
          <w:szCs w:val="20"/>
        </w:rPr>
      </w:pPr>
      <w:r>
        <w:rPr>
          <w:rFonts w:ascii="Arial" w:hAnsi="Arial" w:cs="Arial"/>
          <w:sz w:val="20"/>
          <w:szCs w:val="20"/>
        </w:rPr>
        <w:t>Maintenance issues that were n</w:t>
      </w:r>
      <w:r w:rsidR="001534B7">
        <w:rPr>
          <w:rFonts w:ascii="Arial" w:hAnsi="Arial" w:cs="Arial"/>
          <w:sz w:val="20"/>
          <w:szCs w:val="20"/>
        </w:rPr>
        <w:t>ot reported to RPM during a tenancy</w:t>
      </w:r>
      <w:r>
        <w:rPr>
          <w:rFonts w:ascii="Arial" w:hAnsi="Arial" w:cs="Arial"/>
          <w:sz w:val="20"/>
          <w:szCs w:val="20"/>
        </w:rPr>
        <w:t xml:space="preserve"> will be billed to the </w:t>
      </w:r>
      <w:r w:rsidR="00023B42">
        <w:rPr>
          <w:rFonts w:ascii="Arial" w:hAnsi="Arial" w:cs="Arial"/>
          <w:sz w:val="20"/>
          <w:szCs w:val="20"/>
        </w:rPr>
        <w:t>Tenant</w:t>
      </w:r>
      <w:r>
        <w:rPr>
          <w:rFonts w:ascii="Arial" w:hAnsi="Arial" w:cs="Arial"/>
          <w:sz w:val="20"/>
          <w:szCs w:val="20"/>
        </w:rPr>
        <w:t xml:space="preserve">. Negligence on the </w:t>
      </w:r>
      <w:r w:rsidR="00023B42">
        <w:rPr>
          <w:rFonts w:ascii="Arial" w:hAnsi="Arial" w:cs="Arial"/>
          <w:sz w:val="20"/>
          <w:szCs w:val="20"/>
        </w:rPr>
        <w:t>Tenant</w:t>
      </w:r>
      <w:r>
        <w:rPr>
          <w:rFonts w:ascii="Arial" w:hAnsi="Arial" w:cs="Arial"/>
          <w:sz w:val="20"/>
          <w:szCs w:val="20"/>
        </w:rPr>
        <w:t>s part reporting maintenance issues will not constitute a credit after the work has been completed and billed.</w:t>
      </w:r>
    </w:p>
    <w:p w14:paraId="6B7E6EAB" w14:textId="0F42994A" w:rsidR="00D63111" w:rsidRDefault="00A51828" w:rsidP="00D63111">
      <w:pPr>
        <w:spacing w:line="240" w:lineRule="auto"/>
        <w:ind w:left="720"/>
        <w:rPr>
          <w:rFonts w:ascii="Arial" w:hAnsi="Arial" w:cs="Arial"/>
          <w:b/>
          <w:bCs/>
          <w:sz w:val="20"/>
          <w:szCs w:val="20"/>
        </w:rPr>
      </w:pPr>
      <w:r w:rsidRPr="00A51828">
        <w:rPr>
          <w:rFonts w:ascii="Arial" w:hAnsi="Arial" w:cs="Arial"/>
          <w:sz w:val="20"/>
          <w:szCs w:val="20"/>
        </w:rPr>
        <w:t>Nothing in</w:t>
      </w:r>
      <w:r w:rsidR="001534B7">
        <w:rPr>
          <w:rFonts w:ascii="Arial" w:hAnsi="Arial" w:cs="Arial"/>
          <w:sz w:val="20"/>
          <w:szCs w:val="20"/>
        </w:rPr>
        <w:t xml:space="preserve"> this</w:t>
      </w:r>
      <w:r>
        <w:rPr>
          <w:rFonts w:ascii="Arial" w:hAnsi="Arial" w:cs="Arial"/>
          <w:sz w:val="20"/>
          <w:szCs w:val="20"/>
        </w:rPr>
        <w:t xml:space="preserve"> section shall be construed to limit the right of the </w:t>
      </w:r>
      <w:r w:rsidR="00023B42">
        <w:rPr>
          <w:rFonts w:ascii="Arial" w:hAnsi="Arial" w:cs="Arial"/>
          <w:sz w:val="20"/>
          <w:szCs w:val="20"/>
        </w:rPr>
        <w:t>Landlord</w:t>
      </w:r>
      <w:r>
        <w:rPr>
          <w:rFonts w:ascii="Arial" w:hAnsi="Arial" w:cs="Arial"/>
          <w:sz w:val="20"/>
          <w:szCs w:val="20"/>
        </w:rPr>
        <w:t xml:space="preserve"> to recover actual damages in excess of the security deposit or to permit </w:t>
      </w:r>
      <w:r w:rsidR="00023B42">
        <w:rPr>
          <w:rFonts w:ascii="Arial" w:hAnsi="Arial" w:cs="Arial"/>
          <w:sz w:val="20"/>
          <w:szCs w:val="20"/>
        </w:rPr>
        <w:t>Tenant</w:t>
      </w:r>
      <w:r>
        <w:rPr>
          <w:rFonts w:ascii="Arial" w:hAnsi="Arial" w:cs="Arial"/>
          <w:sz w:val="20"/>
          <w:szCs w:val="20"/>
        </w:rPr>
        <w:t xml:space="preserve"> to apply or deduct any portion of the security deposit at any time in lieu of payment of rent. If the premises are rented by more than one person, </w:t>
      </w:r>
      <w:r w:rsidR="00023B42">
        <w:rPr>
          <w:rFonts w:ascii="Arial" w:hAnsi="Arial" w:cs="Arial"/>
          <w:sz w:val="20"/>
          <w:szCs w:val="20"/>
        </w:rPr>
        <w:t>Tenant</w:t>
      </w:r>
      <w:r>
        <w:rPr>
          <w:rFonts w:ascii="Arial" w:hAnsi="Arial" w:cs="Arial"/>
          <w:sz w:val="20"/>
          <w:szCs w:val="20"/>
        </w:rPr>
        <w:t xml:space="preserve">s agree that </w:t>
      </w:r>
      <w:r w:rsidR="00023B42">
        <w:rPr>
          <w:rFonts w:ascii="Arial" w:hAnsi="Arial" w:cs="Arial"/>
          <w:sz w:val="20"/>
          <w:szCs w:val="20"/>
        </w:rPr>
        <w:t>Landlord</w:t>
      </w:r>
      <w:r w:rsidR="001534B7">
        <w:rPr>
          <w:rFonts w:ascii="Arial" w:hAnsi="Arial" w:cs="Arial"/>
          <w:sz w:val="20"/>
          <w:szCs w:val="20"/>
        </w:rPr>
        <w:t xml:space="preserve"> may pay</w:t>
      </w:r>
      <w:r>
        <w:rPr>
          <w:rFonts w:ascii="Arial" w:hAnsi="Arial" w:cs="Arial"/>
          <w:sz w:val="20"/>
          <w:szCs w:val="20"/>
        </w:rPr>
        <w:t xml:space="preserve"> refund to any </w:t>
      </w:r>
      <w:r w:rsidR="00023B42">
        <w:rPr>
          <w:rFonts w:ascii="Arial" w:hAnsi="Arial" w:cs="Arial"/>
          <w:sz w:val="20"/>
          <w:szCs w:val="20"/>
        </w:rPr>
        <w:t>Tenant</w:t>
      </w:r>
      <w:r>
        <w:rPr>
          <w:rFonts w:ascii="Arial" w:hAnsi="Arial" w:cs="Arial"/>
          <w:sz w:val="20"/>
          <w:szCs w:val="20"/>
        </w:rPr>
        <w:t xml:space="preserve"> assigned </w:t>
      </w:r>
      <w:r w:rsidR="001534B7">
        <w:rPr>
          <w:rFonts w:ascii="Arial" w:hAnsi="Arial" w:cs="Arial"/>
          <w:sz w:val="20"/>
          <w:szCs w:val="20"/>
        </w:rPr>
        <w:t xml:space="preserve">in </w:t>
      </w:r>
      <w:r>
        <w:rPr>
          <w:rFonts w:ascii="Arial" w:hAnsi="Arial" w:cs="Arial"/>
          <w:sz w:val="20"/>
          <w:szCs w:val="20"/>
        </w:rPr>
        <w:t xml:space="preserve">the lease. The </w:t>
      </w:r>
      <w:r w:rsidR="00023B42">
        <w:rPr>
          <w:rFonts w:ascii="Arial" w:hAnsi="Arial" w:cs="Arial"/>
          <w:sz w:val="20"/>
          <w:szCs w:val="20"/>
        </w:rPr>
        <w:t>Tenant</w:t>
      </w:r>
      <w:r>
        <w:rPr>
          <w:rFonts w:ascii="Arial" w:hAnsi="Arial" w:cs="Arial"/>
          <w:sz w:val="20"/>
          <w:szCs w:val="20"/>
        </w:rPr>
        <w:t xml:space="preserve"> to whom the deposit is refunded agrees to hold </w:t>
      </w:r>
      <w:r w:rsidR="00023B42">
        <w:rPr>
          <w:rFonts w:ascii="Arial" w:hAnsi="Arial" w:cs="Arial"/>
          <w:sz w:val="20"/>
          <w:szCs w:val="20"/>
        </w:rPr>
        <w:t>Landlord</w:t>
      </w:r>
      <w:r>
        <w:rPr>
          <w:rFonts w:ascii="Arial" w:hAnsi="Arial" w:cs="Arial"/>
          <w:sz w:val="20"/>
          <w:szCs w:val="20"/>
        </w:rPr>
        <w:t xml:space="preserve"> harmless from the claims of the other </w:t>
      </w:r>
      <w:r w:rsidR="00023B42">
        <w:rPr>
          <w:rFonts w:ascii="Arial" w:hAnsi="Arial" w:cs="Arial"/>
          <w:sz w:val="20"/>
          <w:szCs w:val="20"/>
        </w:rPr>
        <w:t>Tenant</w:t>
      </w:r>
      <w:r w:rsidR="001534B7">
        <w:rPr>
          <w:rFonts w:ascii="Arial" w:hAnsi="Arial" w:cs="Arial"/>
          <w:sz w:val="20"/>
          <w:szCs w:val="20"/>
        </w:rPr>
        <w:t>s for all or</w:t>
      </w:r>
      <w:r>
        <w:rPr>
          <w:rFonts w:ascii="Arial" w:hAnsi="Arial" w:cs="Arial"/>
          <w:sz w:val="20"/>
          <w:szCs w:val="20"/>
        </w:rPr>
        <w:t xml:space="preserve"> any portion of the security deposit. Security deposit will not be refunded to any </w:t>
      </w:r>
      <w:r w:rsidR="00023B42">
        <w:rPr>
          <w:rFonts w:ascii="Arial" w:hAnsi="Arial" w:cs="Arial"/>
          <w:sz w:val="20"/>
          <w:szCs w:val="20"/>
        </w:rPr>
        <w:t>Tenant</w:t>
      </w:r>
      <w:r>
        <w:rPr>
          <w:rFonts w:ascii="Arial" w:hAnsi="Arial" w:cs="Arial"/>
          <w:sz w:val="20"/>
          <w:szCs w:val="20"/>
        </w:rPr>
        <w:t xml:space="preserve"> in the lease break. </w:t>
      </w:r>
      <w:r w:rsidR="00023B42">
        <w:rPr>
          <w:rFonts w:ascii="Arial" w:hAnsi="Arial" w:cs="Arial"/>
          <w:sz w:val="20"/>
          <w:szCs w:val="20"/>
        </w:rPr>
        <w:t>Tenant</w:t>
      </w:r>
      <w:r>
        <w:rPr>
          <w:rFonts w:ascii="Arial" w:hAnsi="Arial" w:cs="Arial"/>
          <w:sz w:val="20"/>
          <w:szCs w:val="20"/>
        </w:rPr>
        <w:t xml:space="preserve">(s) is responsible for the entire amount of rent and utilities until replacement </w:t>
      </w:r>
      <w:r w:rsidR="00023B42">
        <w:rPr>
          <w:rFonts w:ascii="Arial" w:hAnsi="Arial" w:cs="Arial"/>
          <w:sz w:val="20"/>
          <w:szCs w:val="20"/>
        </w:rPr>
        <w:t>Tenant</w:t>
      </w:r>
      <w:r>
        <w:rPr>
          <w:rFonts w:ascii="Arial" w:hAnsi="Arial" w:cs="Arial"/>
          <w:sz w:val="20"/>
          <w:szCs w:val="20"/>
        </w:rPr>
        <w:t xml:space="preserve">(s) is found or until lease expires. </w:t>
      </w:r>
      <w:bookmarkStart w:id="8" w:name="_Hlk69200125"/>
      <w:r>
        <w:rPr>
          <w:rFonts w:ascii="Arial" w:hAnsi="Arial" w:cs="Arial"/>
          <w:sz w:val="20"/>
          <w:szCs w:val="20"/>
        </w:rPr>
        <w:t xml:space="preserve">For each </w:t>
      </w:r>
      <w:r w:rsidR="00023B42">
        <w:rPr>
          <w:rFonts w:ascii="Arial" w:hAnsi="Arial" w:cs="Arial"/>
          <w:sz w:val="20"/>
          <w:szCs w:val="20"/>
        </w:rPr>
        <w:t>Tenant</w:t>
      </w:r>
      <w:r w:rsidR="001534B7">
        <w:rPr>
          <w:rFonts w:ascii="Arial" w:hAnsi="Arial" w:cs="Arial"/>
          <w:sz w:val="20"/>
          <w:szCs w:val="20"/>
        </w:rPr>
        <w:t>,</w:t>
      </w:r>
      <w:r>
        <w:rPr>
          <w:rFonts w:ascii="Arial" w:hAnsi="Arial" w:cs="Arial"/>
          <w:sz w:val="20"/>
          <w:szCs w:val="20"/>
        </w:rPr>
        <w:t xml:space="preserve"> breaking a lease will be charged $75.00 termination fee. </w:t>
      </w:r>
      <w:r w:rsidR="00023B42">
        <w:rPr>
          <w:rFonts w:ascii="Arial" w:hAnsi="Arial" w:cs="Arial"/>
          <w:sz w:val="20"/>
          <w:szCs w:val="20"/>
        </w:rPr>
        <w:t>Tenant</w:t>
      </w:r>
      <w:r>
        <w:rPr>
          <w:rFonts w:ascii="Arial" w:hAnsi="Arial" w:cs="Arial"/>
          <w:sz w:val="20"/>
          <w:szCs w:val="20"/>
        </w:rPr>
        <w:t>s terminating lease prior to move will forfeit entire security deposit and pet deposits.</w:t>
      </w:r>
    </w:p>
    <w:p w14:paraId="2B23042F" w14:textId="796436D1" w:rsidR="007D5448" w:rsidRDefault="00D63111" w:rsidP="007D5448">
      <w:pPr>
        <w:pStyle w:val="ListParagraph"/>
        <w:numPr>
          <w:ilvl w:val="0"/>
          <w:numId w:val="1"/>
        </w:numPr>
        <w:spacing w:line="240" w:lineRule="auto"/>
        <w:rPr>
          <w:rFonts w:ascii="Arial" w:hAnsi="Arial" w:cs="Arial"/>
          <w:b/>
          <w:bCs/>
          <w:sz w:val="20"/>
          <w:szCs w:val="20"/>
          <w:highlight w:val="yellow"/>
        </w:rPr>
      </w:pPr>
      <w:r>
        <w:rPr>
          <w:rFonts w:ascii="Arial" w:hAnsi="Arial" w:cs="Arial"/>
          <w:b/>
          <w:bCs/>
          <w:sz w:val="20"/>
          <w:szCs w:val="20"/>
          <w:highlight w:val="yellow"/>
        </w:rPr>
        <w:t>RENTAL INSURANCE</w:t>
      </w:r>
      <w:r w:rsidR="007D5448">
        <w:rPr>
          <w:rFonts w:ascii="Arial" w:hAnsi="Arial" w:cs="Arial"/>
          <w:b/>
          <w:bCs/>
          <w:sz w:val="20"/>
          <w:szCs w:val="20"/>
          <w:highlight w:val="yellow"/>
        </w:rPr>
        <w:t xml:space="preserve"> REQUIREMENT</w:t>
      </w:r>
    </w:p>
    <w:p w14:paraId="00DF50C4" w14:textId="77777777" w:rsidR="007D5448" w:rsidRDefault="007D5448" w:rsidP="007D5448">
      <w:pPr>
        <w:pStyle w:val="ListParagraph"/>
        <w:spacing w:line="240" w:lineRule="auto"/>
        <w:ind w:left="1080"/>
        <w:rPr>
          <w:rFonts w:ascii="Arial" w:hAnsi="Arial" w:cs="Arial"/>
          <w:b/>
          <w:bCs/>
          <w:sz w:val="20"/>
          <w:szCs w:val="20"/>
          <w:highlight w:val="yellow"/>
        </w:rPr>
      </w:pPr>
    </w:p>
    <w:p w14:paraId="4802745C" w14:textId="77777777" w:rsidR="007D5448" w:rsidRPr="007D5448" w:rsidRDefault="007D5448" w:rsidP="007D5448">
      <w:pPr>
        <w:pStyle w:val="ListParagraph"/>
        <w:numPr>
          <w:ilvl w:val="0"/>
          <w:numId w:val="11"/>
        </w:numPr>
        <w:spacing w:line="240" w:lineRule="auto"/>
        <w:rPr>
          <w:rFonts w:ascii="Arial" w:hAnsi="Arial" w:cs="Arial"/>
          <w:sz w:val="20"/>
          <w:szCs w:val="20"/>
          <w:highlight w:val="yellow"/>
          <w:u w:val="single"/>
        </w:rPr>
      </w:pPr>
      <w:r>
        <w:rPr>
          <w:rFonts w:ascii="Arial" w:hAnsi="Arial" w:cs="Arial"/>
          <w:sz w:val="20"/>
          <w:szCs w:val="20"/>
          <w:highlight w:val="yellow"/>
        </w:rPr>
        <w:t>Tenant(s) agree to maintain renters insurance throughout the lease term</w:t>
      </w:r>
    </w:p>
    <w:p w14:paraId="2C64EBC1" w14:textId="77777777" w:rsidR="007D5448" w:rsidRPr="007D5448" w:rsidRDefault="007D5448" w:rsidP="007D5448">
      <w:pPr>
        <w:pStyle w:val="ListParagraph"/>
        <w:numPr>
          <w:ilvl w:val="0"/>
          <w:numId w:val="11"/>
        </w:numPr>
        <w:spacing w:line="240" w:lineRule="auto"/>
        <w:rPr>
          <w:rFonts w:ascii="Arial" w:hAnsi="Arial" w:cs="Arial"/>
          <w:sz w:val="20"/>
          <w:szCs w:val="20"/>
          <w:highlight w:val="yellow"/>
          <w:u w:val="single"/>
        </w:rPr>
      </w:pPr>
      <w:r>
        <w:rPr>
          <w:rFonts w:ascii="Arial" w:hAnsi="Arial" w:cs="Arial"/>
          <w:sz w:val="20"/>
          <w:szCs w:val="20"/>
          <w:highlight w:val="yellow"/>
        </w:rPr>
        <w:t>Coverage should include a minimum of $100,000 in personal liability</w:t>
      </w:r>
      <w:r w:rsidR="00D63111">
        <w:rPr>
          <w:rFonts w:ascii="Arial" w:hAnsi="Arial" w:cs="Arial"/>
          <w:sz w:val="20"/>
          <w:szCs w:val="20"/>
          <w:highlight w:val="yellow"/>
        </w:rPr>
        <w:t>.</w:t>
      </w:r>
      <w:r>
        <w:rPr>
          <w:rFonts w:ascii="Arial" w:hAnsi="Arial" w:cs="Arial"/>
          <w:sz w:val="20"/>
          <w:szCs w:val="20"/>
          <w:highlight w:val="yellow"/>
        </w:rPr>
        <w:t xml:space="preserve">  Personal property coverage is up to the tenant. </w:t>
      </w:r>
    </w:p>
    <w:p w14:paraId="7CD5FE4E" w14:textId="77777777" w:rsidR="007D5448" w:rsidRPr="007D5448" w:rsidRDefault="007D5448" w:rsidP="007D5448">
      <w:pPr>
        <w:pStyle w:val="ListParagraph"/>
        <w:numPr>
          <w:ilvl w:val="0"/>
          <w:numId w:val="11"/>
        </w:numPr>
        <w:spacing w:line="240" w:lineRule="auto"/>
        <w:rPr>
          <w:rFonts w:ascii="Arial" w:hAnsi="Arial" w:cs="Arial"/>
          <w:sz w:val="20"/>
          <w:szCs w:val="20"/>
          <w:highlight w:val="yellow"/>
          <w:u w:val="single"/>
        </w:rPr>
      </w:pPr>
      <w:r>
        <w:rPr>
          <w:rFonts w:ascii="Arial" w:hAnsi="Arial" w:cs="Arial"/>
          <w:sz w:val="20"/>
          <w:szCs w:val="20"/>
          <w:highlight w:val="yellow"/>
        </w:rPr>
        <w:t>Proof of insurance is required withing 30 days of the lease start up date</w:t>
      </w:r>
    </w:p>
    <w:p w14:paraId="74C72065" w14:textId="508829B4" w:rsidR="007D5448" w:rsidRPr="007D5448" w:rsidRDefault="007D5448" w:rsidP="007D5448">
      <w:pPr>
        <w:pStyle w:val="ListParagraph"/>
        <w:numPr>
          <w:ilvl w:val="0"/>
          <w:numId w:val="11"/>
        </w:numPr>
        <w:spacing w:line="240" w:lineRule="auto"/>
        <w:rPr>
          <w:rFonts w:ascii="Arial" w:hAnsi="Arial" w:cs="Arial"/>
          <w:sz w:val="20"/>
          <w:szCs w:val="20"/>
          <w:highlight w:val="yellow"/>
          <w:u w:val="single"/>
        </w:rPr>
      </w:pPr>
      <w:r>
        <w:rPr>
          <w:rFonts w:ascii="Arial" w:hAnsi="Arial" w:cs="Arial"/>
          <w:sz w:val="20"/>
          <w:szCs w:val="20"/>
          <w:highlight w:val="yellow"/>
        </w:rPr>
        <w:t>Failure to provide or maintain insurance is a breach of this lease</w:t>
      </w:r>
    </w:p>
    <w:p w14:paraId="05A90A3C" w14:textId="77777777" w:rsidR="007D5448" w:rsidRPr="007D5448" w:rsidRDefault="007D5448" w:rsidP="007D5448">
      <w:pPr>
        <w:pStyle w:val="ListParagraph"/>
        <w:numPr>
          <w:ilvl w:val="0"/>
          <w:numId w:val="11"/>
        </w:numPr>
        <w:spacing w:line="240" w:lineRule="auto"/>
        <w:rPr>
          <w:rFonts w:ascii="Arial" w:hAnsi="Arial" w:cs="Arial"/>
          <w:sz w:val="20"/>
          <w:szCs w:val="20"/>
          <w:highlight w:val="yellow"/>
          <w:u w:val="single"/>
        </w:rPr>
      </w:pPr>
      <w:r>
        <w:rPr>
          <w:rFonts w:ascii="Arial" w:hAnsi="Arial" w:cs="Arial"/>
          <w:sz w:val="20"/>
          <w:szCs w:val="20"/>
          <w:highlight w:val="yellow"/>
        </w:rPr>
        <w:t xml:space="preserve">Breach may result in remedies including, but not limited to: </w:t>
      </w:r>
    </w:p>
    <w:p w14:paraId="767E2734" w14:textId="77777777" w:rsidR="007D5448" w:rsidRPr="007D5448" w:rsidRDefault="007D5448" w:rsidP="007D5448">
      <w:pPr>
        <w:pStyle w:val="ListParagraph"/>
        <w:numPr>
          <w:ilvl w:val="1"/>
          <w:numId w:val="11"/>
        </w:numPr>
        <w:spacing w:line="240" w:lineRule="auto"/>
        <w:rPr>
          <w:rFonts w:ascii="Arial" w:hAnsi="Arial" w:cs="Arial"/>
          <w:sz w:val="20"/>
          <w:szCs w:val="20"/>
          <w:highlight w:val="yellow"/>
          <w:u w:val="single"/>
        </w:rPr>
      </w:pPr>
      <w:r>
        <w:rPr>
          <w:rFonts w:ascii="Arial" w:hAnsi="Arial" w:cs="Arial"/>
          <w:sz w:val="20"/>
          <w:szCs w:val="20"/>
          <w:highlight w:val="yellow"/>
        </w:rPr>
        <w:t>Eviction according to Kansas law</w:t>
      </w:r>
    </w:p>
    <w:p w14:paraId="49089DEF" w14:textId="77777777" w:rsidR="007D5448" w:rsidRPr="007D5448" w:rsidRDefault="007D5448" w:rsidP="007D5448">
      <w:pPr>
        <w:pStyle w:val="ListParagraph"/>
        <w:numPr>
          <w:ilvl w:val="1"/>
          <w:numId w:val="11"/>
        </w:numPr>
        <w:spacing w:line="240" w:lineRule="auto"/>
        <w:rPr>
          <w:rFonts w:ascii="Arial" w:hAnsi="Arial" w:cs="Arial"/>
          <w:sz w:val="20"/>
          <w:szCs w:val="20"/>
          <w:highlight w:val="yellow"/>
          <w:u w:val="single"/>
        </w:rPr>
      </w:pPr>
      <w:r>
        <w:rPr>
          <w:rFonts w:ascii="Arial" w:hAnsi="Arial" w:cs="Arial"/>
          <w:sz w:val="20"/>
          <w:szCs w:val="20"/>
          <w:highlight w:val="yellow"/>
        </w:rPr>
        <w:t>Other legal actions to enforce lease terms</w:t>
      </w:r>
    </w:p>
    <w:p w14:paraId="656F8781" w14:textId="77777777" w:rsidR="007D5448" w:rsidRPr="007D5448" w:rsidRDefault="007D5448" w:rsidP="007D5448">
      <w:pPr>
        <w:pStyle w:val="ListParagraph"/>
        <w:spacing w:line="240" w:lineRule="auto"/>
        <w:ind w:left="2520"/>
        <w:rPr>
          <w:rFonts w:ascii="Arial" w:hAnsi="Arial" w:cs="Arial"/>
          <w:sz w:val="20"/>
          <w:szCs w:val="20"/>
          <w:highlight w:val="yellow"/>
          <w:u w:val="single"/>
        </w:rPr>
      </w:pPr>
    </w:p>
    <w:p w14:paraId="3B5E3F9E" w14:textId="77777777" w:rsidR="007D5448" w:rsidRDefault="007D5448" w:rsidP="007D5448">
      <w:pPr>
        <w:spacing w:line="240" w:lineRule="auto"/>
        <w:ind w:left="720"/>
        <w:rPr>
          <w:rFonts w:ascii="Arial" w:hAnsi="Arial" w:cs="Arial"/>
          <w:sz w:val="20"/>
          <w:szCs w:val="20"/>
          <w:highlight w:val="yellow"/>
        </w:rPr>
      </w:pPr>
      <w:r>
        <w:rPr>
          <w:rFonts w:ascii="Arial" w:hAnsi="Arial" w:cs="Arial"/>
          <w:sz w:val="20"/>
          <w:szCs w:val="20"/>
          <w:highlight w:val="yellow"/>
        </w:rPr>
        <w:t>Tenant understands that the Landlord’s insurance does not cover the Tenant’s personal property, guests, or liability for tenant-caused damage.</w:t>
      </w:r>
    </w:p>
    <w:p w14:paraId="6C6894D3" w14:textId="08979C92" w:rsidR="00D63111" w:rsidRPr="007D5448" w:rsidRDefault="00D63111" w:rsidP="007D5448">
      <w:pPr>
        <w:spacing w:line="240" w:lineRule="auto"/>
        <w:ind w:left="720"/>
        <w:rPr>
          <w:rFonts w:ascii="Arial" w:hAnsi="Arial" w:cs="Arial"/>
          <w:sz w:val="20"/>
          <w:szCs w:val="20"/>
          <w:highlight w:val="yellow"/>
        </w:rPr>
      </w:pPr>
      <w:r w:rsidRPr="007D5448">
        <w:rPr>
          <w:rFonts w:ascii="Arial" w:hAnsi="Arial" w:cs="Arial"/>
          <w:sz w:val="20"/>
          <w:szCs w:val="20"/>
          <w:highlight w:val="yellow"/>
          <w:u w:val="single"/>
        </w:rPr>
        <w:t xml:space="preserve">As part of the policy, Regional Property Management MUST be listed as a “Certificate Holder” at the following address: </w:t>
      </w:r>
    </w:p>
    <w:p w14:paraId="0322427D" w14:textId="77777777" w:rsidR="00D63111" w:rsidRDefault="00D63111" w:rsidP="00D63111">
      <w:pPr>
        <w:spacing w:after="0" w:line="240" w:lineRule="auto"/>
        <w:ind w:left="1080"/>
        <w:rPr>
          <w:rFonts w:ascii="Arial" w:hAnsi="Arial" w:cs="Arial"/>
          <w:sz w:val="20"/>
          <w:szCs w:val="20"/>
          <w:highlight w:val="yellow"/>
        </w:rPr>
      </w:pPr>
      <w:r>
        <w:rPr>
          <w:rFonts w:ascii="Arial" w:hAnsi="Arial" w:cs="Arial"/>
          <w:sz w:val="20"/>
          <w:szCs w:val="20"/>
          <w:highlight w:val="yellow"/>
        </w:rPr>
        <w:t xml:space="preserve">Regional Property Management </w:t>
      </w:r>
    </w:p>
    <w:p w14:paraId="545D752C" w14:textId="77777777" w:rsidR="00D63111" w:rsidRDefault="00D63111" w:rsidP="00D63111">
      <w:pPr>
        <w:spacing w:after="0" w:line="240" w:lineRule="auto"/>
        <w:ind w:left="1080"/>
        <w:rPr>
          <w:rFonts w:ascii="Arial" w:hAnsi="Arial" w:cs="Arial"/>
          <w:sz w:val="20"/>
          <w:szCs w:val="20"/>
          <w:highlight w:val="yellow"/>
        </w:rPr>
      </w:pPr>
      <w:r>
        <w:rPr>
          <w:rFonts w:ascii="Arial" w:hAnsi="Arial" w:cs="Arial"/>
          <w:sz w:val="20"/>
          <w:szCs w:val="20"/>
          <w:highlight w:val="yellow"/>
        </w:rPr>
        <w:t>700 W 48</w:t>
      </w:r>
      <w:r>
        <w:rPr>
          <w:rFonts w:ascii="Arial" w:hAnsi="Arial" w:cs="Arial"/>
          <w:sz w:val="20"/>
          <w:szCs w:val="20"/>
          <w:highlight w:val="yellow"/>
          <w:vertAlign w:val="superscript"/>
        </w:rPr>
        <w:t>th</w:t>
      </w:r>
      <w:r>
        <w:rPr>
          <w:rFonts w:ascii="Arial" w:hAnsi="Arial" w:cs="Arial"/>
          <w:sz w:val="20"/>
          <w:szCs w:val="20"/>
          <w:highlight w:val="yellow"/>
        </w:rPr>
        <w:t xml:space="preserve"> St.</w:t>
      </w:r>
    </w:p>
    <w:p w14:paraId="73215EE3" w14:textId="77777777" w:rsidR="007D5448" w:rsidRDefault="00D63111" w:rsidP="008E4E4C">
      <w:pPr>
        <w:spacing w:after="0" w:line="240" w:lineRule="auto"/>
        <w:ind w:left="1080"/>
        <w:rPr>
          <w:rFonts w:ascii="Arial" w:hAnsi="Arial" w:cs="Arial"/>
          <w:sz w:val="20"/>
          <w:szCs w:val="20"/>
        </w:rPr>
      </w:pPr>
      <w:r>
        <w:rPr>
          <w:rFonts w:ascii="Arial" w:hAnsi="Arial" w:cs="Arial"/>
          <w:sz w:val="20"/>
          <w:szCs w:val="20"/>
          <w:highlight w:val="yellow"/>
        </w:rPr>
        <w:t>Hays, KS 67601</w:t>
      </w:r>
      <w:r>
        <w:rPr>
          <w:rFonts w:ascii="Arial" w:hAnsi="Arial" w:cs="Arial"/>
          <w:sz w:val="20"/>
          <w:szCs w:val="20"/>
        </w:rPr>
        <w:tab/>
      </w:r>
    </w:p>
    <w:p w14:paraId="1F76D757" w14:textId="77777777" w:rsidR="007D5448" w:rsidRDefault="007D5448" w:rsidP="008E4E4C">
      <w:pPr>
        <w:spacing w:after="0" w:line="240" w:lineRule="auto"/>
        <w:ind w:left="1080"/>
        <w:rPr>
          <w:rFonts w:ascii="Arial" w:hAnsi="Arial" w:cs="Arial"/>
          <w:sz w:val="20"/>
          <w:szCs w:val="20"/>
        </w:rPr>
      </w:pPr>
    </w:p>
    <w:bookmarkEnd w:id="8"/>
    <w:bookmarkEnd w:id="7"/>
    <w:p w14:paraId="7F894E21" w14:textId="0B88372B" w:rsidR="005044DC" w:rsidRPr="0079690E" w:rsidRDefault="005044DC" w:rsidP="0079690E">
      <w:pPr>
        <w:pStyle w:val="ListParagraph"/>
        <w:numPr>
          <w:ilvl w:val="0"/>
          <w:numId w:val="10"/>
        </w:numPr>
        <w:spacing w:line="240" w:lineRule="auto"/>
        <w:rPr>
          <w:rFonts w:ascii="Arial" w:hAnsi="Arial" w:cs="Arial"/>
          <w:b/>
          <w:sz w:val="20"/>
          <w:szCs w:val="20"/>
        </w:rPr>
      </w:pPr>
      <w:r w:rsidRPr="0079690E">
        <w:rPr>
          <w:rFonts w:ascii="Arial" w:hAnsi="Arial" w:cs="Arial"/>
          <w:b/>
          <w:sz w:val="20"/>
          <w:szCs w:val="20"/>
        </w:rPr>
        <w:t>SMOKING</w:t>
      </w:r>
      <w:r w:rsidR="00116D2E" w:rsidRPr="0079690E">
        <w:rPr>
          <w:rFonts w:ascii="Arial" w:hAnsi="Arial" w:cs="Arial"/>
          <w:b/>
          <w:sz w:val="20"/>
          <w:szCs w:val="20"/>
        </w:rPr>
        <w:t>/VAPING</w:t>
      </w:r>
      <w:r w:rsidR="008E0024" w:rsidRPr="0079690E">
        <w:rPr>
          <w:rFonts w:ascii="Arial" w:hAnsi="Arial" w:cs="Arial"/>
          <w:b/>
          <w:sz w:val="20"/>
          <w:szCs w:val="20"/>
        </w:rPr>
        <w:t>.</w:t>
      </w:r>
      <w:r w:rsidR="008E0024" w:rsidRPr="0079690E">
        <w:rPr>
          <w:rFonts w:ascii="Arial" w:hAnsi="Arial" w:cs="Arial"/>
          <w:sz w:val="20"/>
          <w:szCs w:val="20"/>
        </w:rPr>
        <w:t xml:space="preserve"> </w:t>
      </w:r>
      <w:r w:rsidRPr="0079690E">
        <w:rPr>
          <w:rFonts w:ascii="Arial" w:hAnsi="Arial" w:cs="Arial"/>
          <w:sz w:val="20"/>
          <w:szCs w:val="20"/>
        </w:rPr>
        <w:t>I UNDERSTAND THAT SMOKING</w:t>
      </w:r>
      <w:r w:rsidR="00116D2E" w:rsidRPr="0079690E">
        <w:rPr>
          <w:rFonts w:ascii="Arial" w:hAnsi="Arial" w:cs="Arial"/>
          <w:sz w:val="20"/>
          <w:szCs w:val="20"/>
        </w:rPr>
        <w:t>/VAPING</w:t>
      </w:r>
      <w:r w:rsidRPr="0079690E">
        <w:rPr>
          <w:rFonts w:ascii="Arial" w:hAnsi="Arial" w:cs="Arial"/>
          <w:sz w:val="20"/>
          <w:szCs w:val="20"/>
        </w:rPr>
        <w:t xml:space="preserve"> IS </w:t>
      </w:r>
      <w:r w:rsidRPr="0079690E">
        <w:rPr>
          <w:rFonts w:ascii="Arial" w:hAnsi="Arial" w:cs="Arial"/>
          <w:b/>
          <w:sz w:val="20"/>
          <w:szCs w:val="20"/>
          <w:u w:val="single"/>
        </w:rPr>
        <w:t>NOT</w:t>
      </w:r>
      <w:r w:rsidRPr="0079690E">
        <w:rPr>
          <w:rFonts w:ascii="Arial" w:hAnsi="Arial" w:cs="Arial"/>
          <w:sz w:val="20"/>
          <w:szCs w:val="20"/>
        </w:rPr>
        <w:t xml:space="preserve"> PERMIT</w:t>
      </w:r>
      <w:r w:rsidR="001534B7" w:rsidRPr="0079690E">
        <w:rPr>
          <w:rFonts w:ascii="Arial" w:hAnsi="Arial" w:cs="Arial"/>
          <w:sz w:val="20"/>
          <w:szCs w:val="20"/>
        </w:rPr>
        <w:t>T</w:t>
      </w:r>
      <w:r w:rsidRPr="0079690E">
        <w:rPr>
          <w:rFonts w:ascii="Arial" w:hAnsi="Arial" w:cs="Arial"/>
          <w:sz w:val="20"/>
          <w:szCs w:val="20"/>
        </w:rPr>
        <w:t>ED.  There is no smoking allowed in the unit at any time. All smoking should be done outside making sure to pick up any cigarette butts from the ground or grass.</w:t>
      </w:r>
    </w:p>
    <w:p w14:paraId="5187559A" w14:textId="0C4D53F2" w:rsidR="005044DC" w:rsidRPr="00D63111" w:rsidRDefault="005044DC" w:rsidP="00D63111">
      <w:pPr>
        <w:pStyle w:val="ListParagraph"/>
        <w:numPr>
          <w:ilvl w:val="0"/>
          <w:numId w:val="10"/>
        </w:numPr>
        <w:spacing w:line="240" w:lineRule="auto"/>
        <w:rPr>
          <w:rFonts w:ascii="Arial" w:hAnsi="Arial" w:cs="Arial"/>
          <w:b/>
          <w:sz w:val="20"/>
          <w:szCs w:val="20"/>
        </w:rPr>
      </w:pPr>
      <w:r w:rsidRPr="00D63111">
        <w:rPr>
          <w:rFonts w:ascii="Arial" w:hAnsi="Arial" w:cs="Arial"/>
          <w:b/>
          <w:sz w:val="20"/>
          <w:szCs w:val="20"/>
        </w:rPr>
        <w:t>PROHIBITED ITEMS:</w:t>
      </w:r>
    </w:p>
    <w:p w14:paraId="4FEBDA79" w14:textId="77777777" w:rsidR="005044DC" w:rsidRPr="005044DC" w:rsidRDefault="005044DC" w:rsidP="005044DC">
      <w:pPr>
        <w:pStyle w:val="ListParagraph"/>
        <w:numPr>
          <w:ilvl w:val="1"/>
          <w:numId w:val="1"/>
        </w:numPr>
        <w:spacing w:line="240" w:lineRule="auto"/>
        <w:rPr>
          <w:rFonts w:ascii="Arial" w:hAnsi="Arial" w:cs="Arial"/>
          <w:b/>
          <w:sz w:val="20"/>
          <w:szCs w:val="20"/>
        </w:rPr>
      </w:pPr>
      <w:r>
        <w:rPr>
          <w:rFonts w:ascii="Arial" w:hAnsi="Arial" w:cs="Arial"/>
          <w:sz w:val="20"/>
          <w:szCs w:val="20"/>
        </w:rPr>
        <w:t xml:space="preserve"> Swimming pools</w:t>
      </w:r>
    </w:p>
    <w:p w14:paraId="26293285" w14:textId="77777777" w:rsidR="005044DC" w:rsidRPr="005044DC" w:rsidRDefault="005044DC" w:rsidP="005044DC">
      <w:pPr>
        <w:pStyle w:val="ListParagraph"/>
        <w:numPr>
          <w:ilvl w:val="1"/>
          <w:numId w:val="1"/>
        </w:numPr>
        <w:spacing w:line="240" w:lineRule="auto"/>
        <w:rPr>
          <w:rFonts w:ascii="Arial" w:hAnsi="Arial" w:cs="Arial"/>
          <w:b/>
          <w:sz w:val="20"/>
          <w:szCs w:val="20"/>
        </w:rPr>
      </w:pPr>
      <w:r>
        <w:rPr>
          <w:rFonts w:ascii="Arial" w:hAnsi="Arial" w:cs="Arial"/>
          <w:sz w:val="20"/>
          <w:szCs w:val="20"/>
        </w:rPr>
        <w:t>Hot Tubs</w:t>
      </w:r>
    </w:p>
    <w:p w14:paraId="1583D4A3" w14:textId="77777777" w:rsidR="005044DC" w:rsidRPr="005044DC" w:rsidRDefault="005044DC" w:rsidP="005044DC">
      <w:pPr>
        <w:pStyle w:val="ListParagraph"/>
        <w:numPr>
          <w:ilvl w:val="1"/>
          <w:numId w:val="1"/>
        </w:numPr>
        <w:spacing w:line="240" w:lineRule="auto"/>
        <w:rPr>
          <w:rFonts w:ascii="Arial" w:hAnsi="Arial" w:cs="Arial"/>
          <w:b/>
          <w:sz w:val="20"/>
          <w:szCs w:val="20"/>
        </w:rPr>
      </w:pPr>
      <w:r>
        <w:rPr>
          <w:rFonts w:ascii="Arial" w:hAnsi="Arial" w:cs="Arial"/>
          <w:sz w:val="20"/>
          <w:szCs w:val="20"/>
        </w:rPr>
        <w:t>Space Heaters</w:t>
      </w:r>
    </w:p>
    <w:p w14:paraId="7D812D27" w14:textId="77777777" w:rsidR="005044DC" w:rsidRPr="005044DC" w:rsidRDefault="005044DC" w:rsidP="005044DC">
      <w:pPr>
        <w:pStyle w:val="ListParagraph"/>
        <w:numPr>
          <w:ilvl w:val="1"/>
          <w:numId w:val="1"/>
        </w:numPr>
        <w:spacing w:line="240" w:lineRule="auto"/>
        <w:rPr>
          <w:rFonts w:ascii="Arial" w:hAnsi="Arial" w:cs="Arial"/>
          <w:b/>
          <w:sz w:val="20"/>
          <w:szCs w:val="20"/>
        </w:rPr>
      </w:pPr>
      <w:r>
        <w:rPr>
          <w:rFonts w:ascii="Arial" w:hAnsi="Arial" w:cs="Arial"/>
          <w:sz w:val="20"/>
          <w:szCs w:val="20"/>
        </w:rPr>
        <w:t>Water Beds</w:t>
      </w:r>
    </w:p>
    <w:p w14:paraId="5FAE3D5B" w14:textId="77777777" w:rsidR="005044DC" w:rsidRPr="005044DC" w:rsidRDefault="005044DC" w:rsidP="005044DC">
      <w:pPr>
        <w:pStyle w:val="ListParagraph"/>
        <w:numPr>
          <w:ilvl w:val="1"/>
          <w:numId w:val="1"/>
        </w:numPr>
        <w:spacing w:line="240" w:lineRule="auto"/>
        <w:rPr>
          <w:rFonts w:ascii="Arial" w:hAnsi="Arial" w:cs="Arial"/>
          <w:b/>
          <w:sz w:val="20"/>
          <w:szCs w:val="20"/>
        </w:rPr>
      </w:pPr>
      <w:r>
        <w:rPr>
          <w:rFonts w:ascii="Arial" w:hAnsi="Arial" w:cs="Arial"/>
          <w:sz w:val="20"/>
          <w:szCs w:val="20"/>
        </w:rPr>
        <w:t>Aquariums over 10 gallons</w:t>
      </w:r>
    </w:p>
    <w:p w14:paraId="3A74C691" w14:textId="77777777" w:rsidR="005044DC" w:rsidRPr="005044DC" w:rsidRDefault="005044DC" w:rsidP="005044DC">
      <w:pPr>
        <w:pStyle w:val="ListParagraph"/>
        <w:numPr>
          <w:ilvl w:val="1"/>
          <w:numId w:val="1"/>
        </w:numPr>
        <w:spacing w:line="240" w:lineRule="auto"/>
        <w:rPr>
          <w:rFonts w:ascii="Arial" w:hAnsi="Arial" w:cs="Arial"/>
          <w:b/>
          <w:sz w:val="20"/>
          <w:szCs w:val="20"/>
        </w:rPr>
      </w:pPr>
      <w:r>
        <w:rPr>
          <w:rFonts w:ascii="Arial" w:hAnsi="Arial" w:cs="Arial"/>
          <w:sz w:val="20"/>
          <w:szCs w:val="20"/>
        </w:rPr>
        <w:t>Direct-mount Satellite &amp; Wireless Internet antenna</w:t>
      </w:r>
    </w:p>
    <w:p w14:paraId="2CF281D8" w14:textId="5EB9F7A7" w:rsidR="005044DC" w:rsidRPr="008E4E4C" w:rsidRDefault="005044DC" w:rsidP="00D63111">
      <w:pPr>
        <w:pStyle w:val="ListParagraph"/>
        <w:numPr>
          <w:ilvl w:val="0"/>
          <w:numId w:val="10"/>
        </w:numPr>
        <w:spacing w:line="240" w:lineRule="auto"/>
        <w:rPr>
          <w:rFonts w:ascii="Arial" w:hAnsi="Arial" w:cs="Arial"/>
          <w:b/>
          <w:sz w:val="20"/>
          <w:szCs w:val="20"/>
        </w:rPr>
      </w:pPr>
      <w:r w:rsidRPr="00D63111">
        <w:rPr>
          <w:rFonts w:ascii="Arial" w:hAnsi="Arial" w:cs="Arial"/>
          <w:b/>
          <w:sz w:val="20"/>
          <w:szCs w:val="20"/>
        </w:rPr>
        <w:t>FALSIFICATION</w:t>
      </w:r>
      <w:r w:rsidR="008E0024" w:rsidRPr="00D63111">
        <w:rPr>
          <w:rFonts w:ascii="Arial" w:hAnsi="Arial" w:cs="Arial"/>
          <w:b/>
          <w:sz w:val="20"/>
          <w:szCs w:val="20"/>
        </w:rPr>
        <w:t xml:space="preserve">. </w:t>
      </w:r>
      <w:r w:rsidR="00023B42" w:rsidRPr="00D63111">
        <w:rPr>
          <w:rFonts w:ascii="Arial" w:hAnsi="Arial" w:cs="Arial"/>
          <w:sz w:val="20"/>
          <w:szCs w:val="20"/>
        </w:rPr>
        <w:t>Tenant</w:t>
      </w:r>
      <w:r w:rsidRPr="00D63111">
        <w:rPr>
          <w:rFonts w:ascii="Arial" w:hAnsi="Arial" w:cs="Arial"/>
          <w:sz w:val="20"/>
          <w:szCs w:val="20"/>
        </w:rPr>
        <w:t xml:space="preserve"> or any agent of </w:t>
      </w:r>
      <w:r w:rsidR="00023B42" w:rsidRPr="00D63111">
        <w:rPr>
          <w:rFonts w:ascii="Arial" w:hAnsi="Arial" w:cs="Arial"/>
          <w:sz w:val="20"/>
          <w:szCs w:val="20"/>
        </w:rPr>
        <w:t>Tenant</w:t>
      </w:r>
      <w:r w:rsidRPr="00D63111">
        <w:rPr>
          <w:rFonts w:ascii="Arial" w:hAnsi="Arial" w:cs="Arial"/>
          <w:sz w:val="20"/>
          <w:szCs w:val="20"/>
        </w:rPr>
        <w:t xml:space="preserve"> that falsifies any report or misrepresents information continued in the Rental Application, shall constitute a material default and breach of this lease by </w:t>
      </w:r>
      <w:r w:rsidR="00023B42" w:rsidRPr="00D63111">
        <w:rPr>
          <w:rFonts w:ascii="Arial" w:hAnsi="Arial" w:cs="Arial"/>
          <w:sz w:val="20"/>
          <w:szCs w:val="20"/>
        </w:rPr>
        <w:t>Tenant</w:t>
      </w:r>
      <w:r w:rsidRPr="00D63111">
        <w:rPr>
          <w:rFonts w:ascii="Arial" w:hAnsi="Arial" w:cs="Arial"/>
          <w:sz w:val="20"/>
          <w:szCs w:val="20"/>
        </w:rPr>
        <w:t>.</w:t>
      </w:r>
    </w:p>
    <w:p w14:paraId="514E2542" w14:textId="423DFAE4" w:rsidR="0024550F" w:rsidRPr="006A0008" w:rsidRDefault="00866F65" w:rsidP="0013090E">
      <w:pPr>
        <w:spacing w:line="240" w:lineRule="auto"/>
        <w:jc w:val="center"/>
        <w:rPr>
          <w:rFonts w:ascii="Arial" w:hAnsi="Arial" w:cs="Arial"/>
          <w:b/>
          <w:sz w:val="24"/>
          <w:szCs w:val="24"/>
        </w:rPr>
      </w:pPr>
      <w:bookmarkStart w:id="9" w:name="_Hlk170115719"/>
      <w:r>
        <w:rPr>
          <w:rFonts w:ascii="Arial" w:hAnsi="Arial" w:cs="Arial"/>
          <w:b/>
          <w:sz w:val="24"/>
          <w:szCs w:val="24"/>
        </w:rPr>
        <w:lastRenderedPageBreak/>
        <w:t>R</w:t>
      </w:r>
      <w:r w:rsidR="0013090E" w:rsidRPr="006A0008">
        <w:rPr>
          <w:rFonts w:ascii="Arial" w:hAnsi="Arial" w:cs="Arial"/>
          <w:b/>
          <w:sz w:val="24"/>
          <w:szCs w:val="24"/>
        </w:rPr>
        <w:t>ULES AND REGULATIONS</w:t>
      </w:r>
    </w:p>
    <w:p w14:paraId="3DF83EDA" w14:textId="77777777" w:rsidR="004B4705" w:rsidRDefault="004B4705" w:rsidP="004B4705">
      <w:pPr>
        <w:spacing w:line="240" w:lineRule="auto"/>
        <w:rPr>
          <w:rFonts w:ascii="Arial" w:hAnsi="Arial" w:cs="Arial"/>
          <w:sz w:val="20"/>
          <w:szCs w:val="20"/>
        </w:rPr>
      </w:pPr>
      <w:r>
        <w:rPr>
          <w:rFonts w:ascii="Arial" w:hAnsi="Arial" w:cs="Arial"/>
          <w:sz w:val="20"/>
          <w:szCs w:val="20"/>
        </w:rPr>
        <w:t xml:space="preserve">A violation of the following rules and regulations is also considered a lease violation. Cost of damages associated with the violations will be assessed to the </w:t>
      </w:r>
      <w:r w:rsidR="00023B42">
        <w:rPr>
          <w:rFonts w:ascii="Arial" w:hAnsi="Arial" w:cs="Arial"/>
          <w:sz w:val="20"/>
          <w:szCs w:val="20"/>
        </w:rPr>
        <w:t>Tenant</w:t>
      </w:r>
      <w:r>
        <w:rPr>
          <w:rFonts w:ascii="Arial" w:hAnsi="Arial" w:cs="Arial"/>
          <w:sz w:val="20"/>
          <w:szCs w:val="20"/>
        </w:rPr>
        <w:t>.</w:t>
      </w:r>
    </w:p>
    <w:p w14:paraId="778FFDEB" w14:textId="395C9CEF" w:rsidR="004B4705" w:rsidRDefault="004B4705" w:rsidP="004B4705">
      <w:pPr>
        <w:pStyle w:val="ListParagraph"/>
        <w:numPr>
          <w:ilvl w:val="0"/>
          <w:numId w:val="4"/>
        </w:numPr>
        <w:spacing w:line="240" w:lineRule="auto"/>
        <w:rPr>
          <w:rFonts w:ascii="Arial" w:hAnsi="Arial" w:cs="Arial"/>
          <w:sz w:val="20"/>
          <w:szCs w:val="20"/>
        </w:rPr>
      </w:pPr>
      <w:r>
        <w:rPr>
          <w:rFonts w:ascii="Arial" w:hAnsi="Arial" w:cs="Arial"/>
          <w:b/>
          <w:sz w:val="20"/>
          <w:szCs w:val="20"/>
        </w:rPr>
        <w:t>VEHIC</w:t>
      </w:r>
      <w:r w:rsidR="001534B7">
        <w:rPr>
          <w:rFonts w:ascii="Arial" w:hAnsi="Arial" w:cs="Arial"/>
          <w:b/>
          <w:sz w:val="20"/>
          <w:szCs w:val="20"/>
        </w:rPr>
        <w:t>LES</w:t>
      </w:r>
      <w:r w:rsidR="008E0024">
        <w:rPr>
          <w:rFonts w:ascii="Arial" w:hAnsi="Arial" w:cs="Arial"/>
          <w:b/>
          <w:sz w:val="20"/>
          <w:szCs w:val="20"/>
        </w:rPr>
        <w:t xml:space="preserve">. </w:t>
      </w:r>
      <w:r>
        <w:rPr>
          <w:rFonts w:ascii="Arial" w:hAnsi="Arial" w:cs="Arial"/>
          <w:sz w:val="20"/>
          <w:szCs w:val="20"/>
        </w:rPr>
        <w:t xml:space="preserve">Vehicles, </w:t>
      </w:r>
      <w:r w:rsidR="008E0024">
        <w:rPr>
          <w:rFonts w:ascii="Arial" w:hAnsi="Arial" w:cs="Arial"/>
          <w:sz w:val="20"/>
          <w:szCs w:val="20"/>
        </w:rPr>
        <w:t>motorcycles,</w:t>
      </w:r>
      <w:r>
        <w:rPr>
          <w:rFonts w:ascii="Arial" w:hAnsi="Arial" w:cs="Arial"/>
          <w:sz w:val="20"/>
          <w:szCs w:val="20"/>
        </w:rPr>
        <w:t xml:space="preserve"> and trailers shall be operable, currently registered, tagged and must be parked or driven on designated driveways and parking lots only. All vehicles must have current registration.</w:t>
      </w:r>
    </w:p>
    <w:p w14:paraId="6A0D2092" w14:textId="713B1DFD" w:rsidR="006C5DB1" w:rsidRDefault="006C5DB1" w:rsidP="004B4705">
      <w:pPr>
        <w:pStyle w:val="ListParagraph"/>
        <w:numPr>
          <w:ilvl w:val="0"/>
          <w:numId w:val="4"/>
        </w:numPr>
        <w:spacing w:line="240" w:lineRule="auto"/>
        <w:rPr>
          <w:rFonts w:ascii="Arial" w:hAnsi="Arial" w:cs="Arial"/>
          <w:sz w:val="20"/>
          <w:szCs w:val="20"/>
        </w:rPr>
      </w:pPr>
      <w:r>
        <w:rPr>
          <w:rFonts w:ascii="Arial" w:hAnsi="Arial" w:cs="Arial"/>
          <w:b/>
          <w:sz w:val="20"/>
          <w:szCs w:val="20"/>
        </w:rPr>
        <w:t>OUTDOOR FURNITURE</w:t>
      </w:r>
      <w:r w:rsidR="008E0024">
        <w:rPr>
          <w:rFonts w:ascii="Arial" w:hAnsi="Arial" w:cs="Arial"/>
          <w:b/>
          <w:sz w:val="20"/>
          <w:szCs w:val="20"/>
        </w:rPr>
        <w:t>.</w:t>
      </w:r>
      <w:r w:rsidR="008E0024">
        <w:rPr>
          <w:rFonts w:ascii="Arial" w:hAnsi="Arial" w:cs="Arial"/>
          <w:sz w:val="20"/>
          <w:szCs w:val="20"/>
        </w:rPr>
        <w:t xml:space="preserve"> </w:t>
      </w:r>
      <w:r>
        <w:rPr>
          <w:rFonts w:ascii="Arial" w:hAnsi="Arial" w:cs="Arial"/>
          <w:sz w:val="20"/>
          <w:szCs w:val="20"/>
        </w:rPr>
        <w:t xml:space="preserve">Any furniture outside the property shall be limited to the barbecue equipment and traditional lawn furniture. Any interior furniture such as couches shall not be placed on lawns, </w:t>
      </w:r>
      <w:r w:rsidR="00BB39D7">
        <w:rPr>
          <w:rFonts w:ascii="Arial" w:hAnsi="Arial" w:cs="Arial"/>
          <w:sz w:val="20"/>
          <w:szCs w:val="20"/>
        </w:rPr>
        <w:t>porches,</w:t>
      </w:r>
      <w:r>
        <w:rPr>
          <w:rFonts w:ascii="Arial" w:hAnsi="Arial" w:cs="Arial"/>
          <w:sz w:val="20"/>
          <w:szCs w:val="20"/>
        </w:rPr>
        <w:t xml:space="preserve"> or patios.</w:t>
      </w:r>
    </w:p>
    <w:p w14:paraId="69F6384E" w14:textId="426478C0" w:rsidR="0031071A" w:rsidRPr="0031071A" w:rsidRDefault="0031071A" w:rsidP="0031071A">
      <w:pPr>
        <w:pStyle w:val="ListParagraph"/>
        <w:numPr>
          <w:ilvl w:val="0"/>
          <w:numId w:val="4"/>
        </w:numPr>
        <w:spacing w:line="240" w:lineRule="auto"/>
        <w:rPr>
          <w:rFonts w:ascii="Arial" w:hAnsi="Arial" w:cs="Arial"/>
          <w:sz w:val="20"/>
          <w:szCs w:val="20"/>
        </w:rPr>
      </w:pPr>
      <w:r>
        <w:rPr>
          <w:rFonts w:ascii="Arial" w:hAnsi="Arial" w:cs="Arial"/>
          <w:b/>
          <w:sz w:val="20"/>
          <w:szCs w:val="20"/>
        </w:rPr>
        <w:t xml:space="preserve">EXTERIOR PERSONAL PROPERTY. </w:t>
      </w:r>
      <w:r>
        <w:rPr>
          <w:rFonts w:ascii="Arial" w:hAnsi="Arial" w:cs="Arial"/>
          <w:bCs/>
          <w:sz w:val="20"/>
          <w:szCs w:val="20"/>
        </w:rPr>
        <w:t>All exterior personal property that you own shall be tied down in the event of any damages</w:t>
      </w:r>
      <w:r w:rsidR="00CE0F73">
        <w:rPr>
          <w:rFonts w:ascii="Arial" w:hAnsi="Arial" w:cs="Arial"/>
          <w:bCs/>
          <w:sz w:val="20"/>
          <w:szCs w:val="20"/>
        </w:rPr>
        <w:t xml:space="preserve"> that you would cause</w:t>
      </w:r>
      <w:r>
        <w:rPr>
          <w:rFonts w:ascii="Arial" w:hAnsi="Arial" w:cs="Arial"/>
          <w:bCs/>
          <w:sz w:val="20"/>
          <w:szCs w:val="20"/>
        </w:rPr>
        <w:t xml:space="preserve"> to the property. </w:t>
      </w:r>
    </w:p>
    <w:p w14:paraId="14A77927" w14:textId="516B3BF1" w:rsidR="006C5DB1" w:rsidRDefault="006C5DB1" w:rsidP="004B4705">
      <w:pPr>
        <w:pStyle w:val="ListParagraph"/>
        <w:numPr>
          <w:ilvl w:val="0"/>
          <w:numId w:val="4"/>
        </w:numPr>
        <w:spacing w:line="240" w:lineRule="auto"/>
        <w:rPr>
          <w:rFonts w:ascii="Arial" w:hAnsi="Arial" w:cs="Arial"/>
          <w:sz w:val="20"/>
          <w:szCs w:val="20"/>
        </w:rPr>
      </w:pPr>
      <w:r>
        <w:rPr>
          <w:rFonts w:ascii="Arial" w:hAnsi="Arial" w:cs="Arial"/>
          <w:b/>
          <w:sz w:val="20"/>
          <w:szCs w:val="20"/>
        </w:rPr>
        <w:t>GUESTS</w:t>
      </w:r>
      <w:r w:rsidR="008E0024">
        <w:rPr>
          <w:rFonts w:ascii="Arial" w:hAnsi="Arial" w:cs="Arial"/>
          <w:b/>
          <w:sz w:val="20"/>
          <w:szCs w:val="20"/>
        </w:rPr>
        <w:t xml:space="preserve">. </w:t>
      </w:r>
      <w:r>
        <w:rPr>
          <w:rFonts w:ascii="Arial" w:hAnsi="Arial" w:cs="Arial"/>
          <w:sz w:val="20"/>
          <w:szCs w:val="20"/>
        </w:rPr>
        <w:t xml:space="preserve">The </w:t>
      </w:r>
      <w:r w:rsidR="00023B42">
        <w:rPr>
          <w:rFonts w:ascii="Arial" w:hAnsi="Arial" w:cs="Arial"/>
          <w:sz w:val="20"/>
          <w:szCs w:val="20"/>
        </w:rPr>
        <w:t>Tenant</w:t>
      </w:r>
      <w:r>
        <w:rPr>
          <w:rFonts w:ascii="Arial" w:hAnsi="Arial" w:cs="Arial"/>
          <w:sz w:val="20"/>
          <w:szCs w:val="20"/>
        </w:rPr>
        <w:t xml:space="preserve"> is responsible for any lease violation committed by the </w:t>
      </w:r>
      <w:r w:rsidR="00023B42">
        <w:rPr>
          <w:rFonts w:ascii="Arial" w:hAnsi="Arial" w:cs="Arial"/>
          <w:sz w:val="20"/>
          <w:szCs w:val="20"/>
        </w:rPr>
        <w:t>Tenant</w:t>
      </w:r>
      <w:r>
        <w:rPr>
          <w:rFonts w:ascii="Arial" w:hAnsi="Arial" w:cs="Arial"/>
          <w:sz w:val="20"/>
          <w:szCs w:val="20"/>
        </w:rPr>
        <w:t xml:space="preserve">s </w:t>
      </w:r>
      <w:r w:rsidR="001534B7">
        <w:rPr>
          <w:rFonts w:ascii="Arial" w:hAnsi="Arial" w:cs="Arial"/>
          <w:sz w:val="20"/>
          <w:szCs w:val="20"/>
        </w:rPr>
        <w:t>guests.</w:t>
      </w:r>
    </w:p>
    <w:p w14:paraId="77DF8729" w14:textId="39ED4306" w:rsidR="006C5DB1" w:rsidRDefault="006C5DB1" w:rsidP="004B4705">
      <w:pPr>
        <w:pStyle w:val="ListParagraph"/>
        <w:numPr>
          <w:ilvl w:val="0"/>
          <w:numId w:val="4"/>
        </w:numPr>
        <w:spacing w:line="240" w:lineRule="auto"/>
        <w:rPr>
          <w:rFonts w:ascii="Arial" w:hAnsi="Arial" w:cs="Arial"/>
          <w:sz w:val="20"/>
          <w:szCs w:val="20"/>
        </w:rPr>
      </w:pPr>
      <w:r>
        <w:rPr>
          <w:rFonts w:ascii="Arial" w:hAnsi="Arial" w:cs="Arial"/>
          <w:b/>
          <w:sz w:val="20"/>
          <w:szCs w:val="20"/>
        </w:rPr>
        <w:t>CHILDREN</w:t>
      </w:r>
      <w:r w:rsidR="008E0024">
        <w:rPr>
          <w:rFonts w:ascii="Arial" w:hAnsi="Arial" w:cs="Arial"/>
          <w:b/>
          <w:sz w:val="20"/>
          <w:szCs w:val="20"/>
        </w:rPr>
        <w:t>.</w:t>
      </w:r>
      <w:r w:rsidR="008E0024">
        <w:rPr>
          <w:rFonts w:ascii="Arial" w:hAnsi="Arial" w:cs="Arial"/>
          <w:sz w:val="20"/>
          <w:szCs w:val="20"/>
        </w:rPr>
        <w:t xml:space="preserve"> </w:t>
      </w:r>
      <w:r>
        <w:rPr>
          <w:rFonts w:ascii="Arial" w:hAnsi="Arial" w:cs="Arial"/>
          <w:sz w:val="20"/>
          <w:szCs w:val="20"/>
        </w:rPr>
        <w:t xml:space="preserve">Children must be supervised at all times. The </w:t>
      </w:r>
      <w:r w:rsidR="00023B42">
        <w:rPr>
          <w:rFonts w:ascii="Arial" w:hAnsi="Arial" w:cs="Arial"/>
          <w:sz w:val="20"/>
          <w:szCs w:val="20"/>
        </w:rPr>
        <w:t>Tenant</w:t>
      </w:r>
      <w:r>
        <w:rPr>
          <w:rFonts w:ascii="Arial" w:hAnsi="Arial" w:cs="Arial"/>
          <w:sz w:val="20"/>
          <w:szCs w:val="20"/>
        </w:rPr>
        <w:t xml:space="preserve"> is responsible for any lease violation or disturbance committed by </w:t>
      </w:r>
      <w:r w:rsidR="00023B42">
        <w:rPr>
          <w:rFonts w:ascii="Arial" w:hAnsi="Arial" w:cs="Arial"/>
          <w:sz w:val="20"/>
          <w:szCs w:val="20"/>
        </w:rPr>
        <w:t>Tenant</w:t>
      </w:r>
      <w:r>
        <w:rPr>
          <w:rFonts w:ascii="Arial" w:hAnsi="Arial" w:cs="Arial"/>
          <w:sz w:val="20"/>
          <w:szCs w:val="20"/>
        </w:rPr>
        <w:t>s children or children of guests.</w:t>
      </w:r>
    </w:p>
    <w:p w14:paraId="5551205C" w14:textId="187E7855" w:rsidR="006C5DB1" w:rsidRDefault="006C5DB1" w:rsidP="004B4705">
      <w:pPr>
        <w:pStyle w:val="ListParagraph"/>
        <w:numPr>
          <w:ilvl w:val="0"/>
          <w:numId w:val="4"/>
        </w:numPr>
        <w:spacing w:line="240" w:lineRule="auto"/>
        <w:rPr>
          <w:rFonts w:ascii="Arial" w:hAnsi="Arial" w:cs="Arial"/>
          <w:sz w:val="20"/>
          <w:szCs w:val="20"/>
        </w:rPr>
      </w:pPr>
      <w:r>
        <w:rPr>
          <w:rFonts w:ascii="Arial" w:hAnsi="Arial" w:cs="Arial"/>
          <w:b/>
          <w:sz w:val="20"/>
          <w:szCs w:val="20"/>
        </w:rPr>
        <w:t>FURNACE/UTILITY ROOM</w:t>
      </w:r>
      <w:r w:rsidR="008E0024">
        <w:rPr>
          <w:rFonts w:ascii="Arial" w:hAnsi="Arial" w:cs="Arial"/>
          <w:b/>
          <w:sz w:val="20"/>
          <w:szCs w:val="20"/>
        </w:rPr>
        <w:t xml:space="preserve">. </w:t>
      </w:r>
      <w:r w:rsidR="00023B42">
        <w:rPr>
          <w:rFonts w:ascii="Arial" w:hAnsi="Arial" w:cs="Arial"/>
          <w:sz w:val="20"/>
          <w:szCs w:val="20"/>
        </w:rPr>
        <w:t>Tenant</w:t>
      </w:r>
      <w:r>
        <w:rPr>
          <w:rFonts w:ascii="Arial" w:hAnsi="Arial" w:cs="Arial"/>
          <w:sz w:val="20"/>
          <w:szCs w:val="20"/>
        </w:rPr>
        <w:t xml:space="preserve"> shall not store anything in the furniture/utility room due to fire codes and the safety of </w:t>
      </w:r>
      <w:r w:rsidR="00023B42">
        <w:rPr>
          <w:rFonts w:ascii="Arial" w:hAnsi="Arial" w:cs="Arial"/>
          <w:sz w:val="20"/>
          <w:szCs w:val="20"/>
        </w:rPr>
        <w:t>Tenant</w:t>
      </w:r>
      <w:r>
        <w:rPr>
          <w:rFonts w:ascii="Arial" w:hAnsi="Arial" w:cs="Arial"/>
          <w:sz w:val="20"/>
          <w:szCs w:val="20"/>
        </w:rPr>
        <w:t>.</w:t>
      </w:r>
    </w:p>
    <w:p w14:paraId="24535BFD" w14:textId="2AA62208" w:rsidR="006C5DB1" w:rsidRDefault="006C5DB1" w:rsidP="004B4705">
      <w:pPr>
        <w:pStyle w:val="ListParagraph"/>
        <w:numPr>
          <w:ilvl w:val="0"/>
          <w:numId w:val="4"/>
        </w:numPr>
        <w:spacing w:line="240" w:lineRule="auto"/>
        <w:rPr>
          <w:rFonts w:ascii="Arial" w:hAnsi="Arial" w:cs="Arial"/>
          <w:sz w:val="20"/>
          <w:szCs w:val="20"/>
        </w:rPr>
      </w:pPr>
      <w:r>
        <w:rPr>
          <w:rFonts w:ascii="Arial" w:hAnsi="Arial" w:cs="Arial"/>
          <w:b/>
          <w:sz w:val="20"/>
          <w:szCs w:val="20"/>
        </w:rPr>
        <w:t>CANDLES/INCENSE</w:t>
      </w:r>
      <w:r w:rsidR="008E0024">
        <w:rPr>
          <w:rFonts w:ascii="Arial" w:hAnsi="Arial" w:cs="Arial"/>
          <w:b/>
          <w:sz w:val="20"/>
          <w:szCs w:val="20"/>
        </w:rPr>
        <w:t xml:space="preserve">. </w:t>
      </w:r>
      <w:r>
        <w:rPr>
          <w:rFonts w:ascii="Arial" w:hAnsi="Arial" w:cs="Arial"/>
          <w:sz w:val="20"/>
          <w:szCs w:val="20"/>
        </w:rPr>
        <w:t xml:space="preserve">Lighting/burning of candles or </w:t>
      </w:r>
      <w:r w:rsidR="006A0008">
        <w:rPr>
          <w:rFonts w:ascii="Arial" w:hAnsi="Arial" w:cs="Arial"/>
          <w:sz w:val="20"/>
          <w:szCs w:val="20"/>
        </w:rPr>
        <w:t>incense</w:t>
      </w:r>
      <w:r>
        <w:rPr>
          <w:rFonts w:ascii="Arial" w:hAnsi="Arial" w:cs="Arial"/>
          <w:sz w:val="20"/>
          <w:szCs w:val="20"/>
        </w:rPr>
        <w:t xml:space="preserve"> in the unit is </w:t>
      </w:r>
      <w:r w:rsidR="00BB39D7">
        <w:rPr>
          <w:rFonts w:ascii="Arial" w:hAnsi="Arial" w:cs="Arial"/>
          <w:sz w:val="20"/>
          <w:szCs w:val="20"/>
        </w:rPr>
        <w:t>prohibited</w:t>
      </w:r>
      <w:r>
        <w:rPr>
          <w:rFonts w:ascii="Arial" w:hAnsi="Arial" w:cs="Arial"/>
          <w:sz w:val="20"/>
          <w:szCs w:val="20"/>
        </w:rPr>
        <w:t xml:space="preserve"> at all times. It is a fire hazard.</w:t>
      </w:r>
    </w:p>
    <w:p w14:paraId="2CFCC856" w14:textId="28B1575A" w:rsidR="006C5DB1" w:rsidRDefault="006C5DB1" w:rsidP="004B4705">
      <w:pPr>
        <w:pStyle w:val="ListParagraph"/>
        <w:numPr>
          <w:ilvl w:val="0"/>
          <w:numId w:val="4"/>
        </w:numPr>
        <w:spacing w:line="240" w:lineRule="auto"/>
        <w:rPr>
          <w:rFonts w:ascii="Arial" w:hAnsi="Arial" w:cs="Arial"/>
          <w:sz w:val="20"/>
          <w:szCs w:val="20"/>
        </w:rPr>
      </w:pPr>
      <w:r>
        <w:rPr>
          <w:rFonts w:ascii="Arial" w:hAnsi="Arial" w:cs="Arial"/>
          <w:b/>
          <w:sz w:val="20"/>
          <w:szCs w:val="20"/>
        </w:rPr>
        <w:t>MOVING DAMAGES</w:t>
      </w:r>
      <w:r w:rsidR="008E0024">
        <w:rPr>
          <w:rFonts w:ascii="Arial" w:hAnsi="Arial" w:cs="Arial"/>
          <w:b/>
          <w:sz w:val="20"/>
          <w:szCs w:val="20"/>
        </w:rPr>
        <w:t xml:space="preserve">. </w:t>
      </w:r>
      <w:r>
        <w:rPr>
          <w:rFonts w:ascii="Arial" w:hAnsi="Arial" w:cs="Arial"/>
          <w:sz w:val="20"/>
          <w:szCs w:val="20"/>
        </w:rPr>
        <w:t>All damages to the premises caused by the moving or car</w:t>
      </w:r>
      <w:r w:rsidR="001534B7">
        <w:rPr>
          <w:rFonts w:ascii="Arial" w:hAnsi="Arial" w:cs="Arial"/>
          <w:sz w:val="20"/>
          <w:szCs w:val="20"/>
        </w:rPr>
        <w:t>rying of</w:t>
      </w:r>
      <w:r>
        <w:rPr>
          <w:rFonts w:ascii="Arial" w:hAnsi="Arial" w:cs="Arial"/>
          <w:sz w:val="20"/>
          <w:szCs w:val="20"/>
        </w:rPr>
        <w:t xml:space="preserve"> furniture</w:t>
      </w:r>
      <w:r w:rsidR="001534B7">
        <w:rPr>
          <w:rFonts w:ascii="Arial" w:hAnsi="Arial" w:cs="Arial"/>
          <w:sz w:val="20"/>
          <w:szCs w:val="20"/>
        </w:rPr>
        <w:t>, packages or articles</w:t>
      </w:r>
      <w:r>
        <w:rPr>
          <w:rFonts w:ascii="Arial" w:hAnsi="Arial" w:cs="Arial"/>
          <w:sz w:val="20"/>
          <w:szCs w:val="20"/>
        </w:rPr>
        <w:t xml:space="preserve"> shall be paid for by </w:t>
      </w:r>
      <w:r w:rsidR="00023B42">
        <w:rPr>
          <w:rFonts w:ascii="Arial" w:hAnsi="Arial" w:cs="Arial"/>
          <w:sz w:val="20"/>
          <w:szCs w:val="20"/>
        </w:rPr>
        <w:t>Tenant</w:t>
      </w:r>
      <w:r>
        <w:rPr>
          <w:rFonts w:ascii="Arial" w:hAnsi="Arial" w:cs="Arial"/>
          <w:sz w:val="20"/>
          <w:szCs w:val="20"/>
        </w:rPr>
        <w:t>.</w:t>
      </w:r>
    </w:p>
    <w:p w14:paraId="789E5365" w14:textId="23CF9EE3" w:rsidR="00550427" w:rsidRDefault="006C5DB1" w:rsidP="004B4705">
      <w:pPr>
        <w:pStyle w:val="ListParagraph"/>
        <w:numPr>
          <w:ilvl w:val="0"/>
          <w:numId w:val="4"/>
        </w:numPr>
        <w:spacing w:line="240" w:lineRule="auto"/>
        <w:rPr>
          <w:rFonts w:ascii="Arial" w:hAnsi="Arial" w:cs="Arial"/>
          <w:sz w:val="20"/>
          <w:szCs w:val="20"/>
        </w:rPr>
      </w:pPr>
      <w:r>
        <w:rPr>
          <w:rFonts w:ascii="Arial" w:hAnsi="Arial" w:cs="Arial"/>
          <w:b/>
          <w:sz w:val="20"/>
          <w:szCs w:val="20"/>
        </w:rPr>
        <w:t>HEATING/LIGHT INTERFERENCE</w:t>
      </w:r>
      <w:r w:rsidR="008E0024">
        <w:rPr>
          <w:rFonts w:ascii="Arial" w:hAnsi="Arial" w:cs="Arial"/>
          <w:b/>
          <w:sz w:val="20"/>
          <w:szCs w:val="20"/>
        </w:rPr>
        <w:t xml:space="preserve">. </w:t>
      </w:r>
      <w:r w:rsidR="00023B42">
        <w:rPr>
          <w:rFonts w:ascii="Arial" w:hAnsi="Arial" w:cs="Arial"/>
          <w:sz w:val="20"/>
          <w:szCs w:val="20"/>
        </w:rPr>
        <w:t>Tenant</w:t>
      </w:r>
      <w:r>
        <w:rPr>
          <w:rFonts w:ascii="Arial" w:hAnsi="Arial" w:cs="Arial"/>
          <w:sz w:val="20"/>
          <w:szCs w:val="20"/>
        </w:rPr>
        <w:t xml:space="preserve"> shall not in</w:t>
      </w:r>
      <w:r w:rsidR="00236663">
        <w:rPr>
          <w:rFonts w:ascii="Arial" w:hAnsi="Arial" w:cs="Arial"/>
          <w:sz w:val="20"/>
          <w:szCs w:val="20"/>
        </w:rPr>
        <w:t>terfere in any portion of the</w:t>
      </w:r>
      <w:r>
        <w:rPr>
          <w:rFonts w:ascii="Arial" w:hAnsi="Arial" w:cs="Arial"/>
          <w:sz w:val="20"/>
          <w:szCs w:val="20"/>
        </w:rPr>
        <w:t xml:space="preserve"> light apparatus</w:t>
      </w:r>
      <w:r w:rsidR="00550427">
        <w:rPr>
          <w:rFonts w:ascii="Arial" w:hAnsi="Arial" w:cs="Arial"/>
          <w:sz w:val="20"/>
          <w:szCs w:val="20"/>
        </w:rPr>
        <w:t xml:space="preserve"> in or about the leased premises</w:t>
      </w:r>
      <w:r w:rsidR="00236663">
        <w:rPr>
          <w:rFonts w:ascii="Arial" w:hAnsi="Arial" w:cs="Arial"/>
          <w:sz w:val="20"/>
          <w:szCs w:val="20"/>
        </w:rPr>
        <w:t>.</w:t>
      </w:r>
    </w:p>
    <w:p w14:paraId="6CF246D2" w14:textId="33A8C4F4" w:rsidR="00550427" w:rsidRDefault="00550427" w:rsidP="004B4705">
      <w:pPr>
        <w:pStyle w:val="ListParagraph"/>
        <w:numPr>
          <w:ilvl w:val="0"/>
          <w:numId w:val="4"/>
        </w:numPr>
        <w:spacing w:line="240" w:lineRule="auto"/>
        <w:rPr>
          <w:rFonts w:ascii="Arial" w:hAnsi="Arial" w:cs="Arial"/>
          <w:sz w:val="20"/>
          <w:szCs w:val="20"/>
        </w:rPr>
      </w:pPr>
      <w:r>
        <w:rPr>
          <w:rFonts w:ascii="Arial" w:hAnsi="Arial" w:cs="Arial"/>
          <w:b/>
          <w:sz w:val="20"/>
          <w:szCs w:val="20"/>
        </w:rPr>
        <w:t>LOCKS</w:t>
      </w:r>
      <w:r w:rsidR="008E0024">
        <w:rPr>
          <w:rFonts w:ascii="Arial" w:hAnsi="Arial" w:cs="Arial"/>
          <w:b/>
          <w:sz w:val="20"/>
          <w:szCs w:val="20"/>
        </w:rPr>
        <w:t xml:space="preserve">. </w:t>
      </w:r>
      <w:r>
        <w:rPr>
          <w:rFonts w:ascii="Arial" w:hAnsi="Arial" w:cs="Arial"/>
          <w:sz w:val="20"/>
          <w:szCs w:val="20"/>
        </w:rPr>
        <w:t xml:space="preserve">No additional locks shall be placed upon any door of the building without written consent of the </w:t>
      </w:r>
      <w:r w:rsidR="00023B42">
        <w:rPr>
          <w:rFonts w:ascii="Arial" w:hAnsi="Arial" w:cs="Arial"/>
          <w:sz w:val="20"/>
          <w:szCs w:val="20"/>
        </w:rPr>
        <w:t>Landlord</w:t>
      </w:r>
      <w:r w:rsidR="00236663">
        <w:rPr>
          <w:rFonts w:ascii="Arial" w:hAnsi="Arial" w:cs="Arial"/>
          <w:sz w:val="20"/>
          <w:szCs w:val="20"/>
        </w:rPr>
        <w:t>.</w:t>
      </w:r>
    </w:p>
    <w:p w14:paraId="2593CD51" w14:textId="100B4937" w:rsidR="0047722B" w:rsidRDefault="00550427" w:rsidP="004B4705">
      <w:pPr>
        <w:pStyle w:val="ListParagraph"/>
        <w:numPr>
          <w:ilvl w:val="0"/>
          <w:numId w:val="4"/>
        </w:numPr>
        <w:spacing w:line="240" w:lineRule="auto"/>
        <w:rPr>
          <w:rFonts w:ascii="Arial" w:hAnsi="Arial" w:cs="Arial"/>
          <w:sz w:val="20"/>
          <w:szCs w:val="20"/>
        </w:rPr>
      </w:pPr>
      <w:r>
        <w:rPr>
          <w:rFonts w:ascii="Arial" w:hAnsi="Arial" w:cs="Arial"/>
          <w:b/>
          <w:sz w:val="20"/>
          <w:szCs w:val="20"/>
        </w:rPr>
        <w:t>FIXTURES OF ANY KIND</w:t>
      </w:r>
      <w:r w:rsidR="008E0024">
        <w:rPr>
          <w:rFonts w:ascii="Arial" w:hAnsi="Arial" w:cs="Arial"/>
          <w:b/>
          <w:sz w:val="20"/>
          <w:szCs w:val="20"/>
        </w:rPr>
        <w:t xml:space="preserve">. </w:t>
      </w:r>
      <w:r>
        <w:rPr>
          <w:rFonts w:ascii="Arial" w:hAnsi="Arial" w:cs="Arial"/>
          <w:sz w:val="20"/>
          <w:szCs w:val="20"/>
        </w:rPr>
        <w:t>No towel bars and racks, traverse or curtain rods, and fixtures of a similar nature shall be placed on any part of the premise</w:t>
      </w:r>
      <w:r w:rsidR="0047722B">
        <w:rPr>
          <w:rFonts w:ascii="Arial" w:hAnsi="Arial" w:cs="Arial"/>
          <w:sz w:val="20"/>
          <w:szCs w:val="20"/>
        </w:rPr>
        <w:t xml:space="preserve">s by </w:t>
      </w:r>
      <w:r w:rsidR="00023B42">
        <w:rPr>
          <w:rFonts w:ascii="Arial" w:hAnsi="Arial" w:cs="Arial"/>
          <w:sz w:val="20"/>
          <w:szCs w:val="20"/>
        </w:rPr>
        <w:t>Tenant</w:t>
      </w:r>
      <w:r w:rsidR="0047722B">
        <w:rPr>
          <w:rFonts w:ascii="Arial" w:hAnsi="Arial" w:cs="Arial"/>
          <w:sz w:val="20"/>
          <w:szCs w:val="20"/>
        </w:rPr>
        <w:t xml:space="preserve"> without written consent of the </w:t>
      </w:r>
      <w:r w:rsidR="00023B42">
        <w:rPr>
          <w:rFonts w:ascii="Arial" w:hAnsi="Arial" w:cs="Arial"/>
          <w:sz w:val="20"/>
          <w:szCs w:val="20"/>
        </w:rPr>
        <w:t>Landlord</w:t>
      </w:r>
      <w:r w:rsidR="00236663">
        <w:rPr>
          <w:rFonts w:ascii="Arial" w:hAnsi="Arial" w:cs="Arial"/>
          <w:sz w:val="20"/>
          <w:szCs w:val="20"/>
        </w:rPr>
        <w:t>.</w:t>
      </w:r>
    </w:p>
    <w:p w14:paraId="32386CFA" w14:textId="79FCAA1E" w:rsidR="0047722B" w:rsidRDefault="0047722B" w:rsidP="004B4705">
      <w:pPr>
        <w:pStyle w:val="ListParagraph"/>
        <w:numPr>
          <w:ilvl w:val="0"/>
          <w:numId w:val="4"/>
        </w:numPr>
        <w:spacing w:line="240" w:lineRule="auto"/>
        <w:rPr>
          <w:rFonts w:ascii="Arial" w:hAnsi="Arial" w:cs="Arial"/>
          <w:sz w:val="20"/>
          <w:szCs w:val="20"/>
        </w:rPr>
      </w:pPr>
      <w:r>
        <w:rPr>
          <w:rFonts w:ascii="Arial" w:hAnsi="Arial" w:cs="Arial"/>
          <w:b/>
          <w:sz w:val="20"/>
          <w:szCs w:val="20"/>
        </w:rPr>
        <w:t>ELECTRONIC EQUIPMENT/WIRING</w:t>
      </w:r>
      <w:r w:rsidR="008E0024">
        <w:rPr>
          <w:rFonts w:ascii="Arial" w:hAnsi="Arial" w:cs="Arial"/>
          <w:b/>
          <w:sz w:val="20"/>
          <w:szCs w:val="20"/>
        </w:rPr>
        <w:t xml:space="preserve">. </w:t>
      </w:r>
      <w:r>
        <w:rPr>
          <w:rFonts w:ascii="Arial" w:hAnsi="Arial" w:cs="Arial"/>
          <w:sz w:val="20"/>
          <w:szCs w:val="20"/>
        </w:rPr>
        <w:t xml:space="preserve">No outside antenna or wiring of any type for radio, TV, electronic, or similar equipment is permitted without the written consent of the </w:t>
      </w:r>
      <w:r w:rsidR="00023B42">
        <w:rPr>
          <w:rFonts w:ascii="Arial" w:hAnsi="Arial" w:cs="Arial"/>
          <w:sz w:val="20"/>
          <w:szCs w:val="20"/>
        </w:rPr>
        <w:t>Landlord</w:t>
      </w:r>
      <w:r>
        <w:rPr>
          <w:rFonts w:ascii="Arial" w:hAnsi="Arial" w:cs="Arial"/>
          <w:sz w:val="20"/>
          <w:szCs w:val="20"/>
        </w:rPr>
        <w:t>.</w:t>
      </w:r>
    </w:p>
    <w:p w14:paraId="39B97069" w14:textId="53B97531" w:rsidR="0047722B" w:rsidRDefault="0047722B" w:rsidP="004B4705">
      <w:pPr>
        <w:pStyle w:val="ListParagraph"/>
        <w:numPr>
          <w:ilvl w:val="0"/>
          <w:numId w:val="4"/>
        </w:numPr>
        <w:spacing w:line="240" w:lineRule="auto"/>
        <w:rPr>
          <w:rFonts w:ascii="Arial" w:hAnsi="Arial" w:cs="Arial"/>
          <w:sz w:val="20"/>
          <w:szCs w:val="20"/>
        </w:rPr>
      </w:pPr>
      <w:r>
        <w:rPr>
          <w:rFonts w:ascii="Arial" w:hAnsi="Arial" w:cs="Arial"/>
          <w:b/>
          <w:sz w:val="20"/>
          <w:szCs w:val="20"/>
        </w:rPr>
        <w:t>HANGING OF PICTURES</w:t>
      </w:r>
      <w:r w:rsidR="008E0024">
        <w:rPr>
          <w:rFonts w:ascii="Arial" w:hAnsi="Arial" w:cs="Arial"/>
          <w:b/>
          <w:sz w:val="20"/>
          <w:szCs w:val="20"/>
        </w:rPr>
        <w:t xml:space="preserve">. </w:t>
      </w:r>
      <w:r w:rsidR="00023B42">
        <w:rPr>
          <w:rFonts w:ascii="Arial" w:hAnsi="Arial" w:cs="Arial"/>
          <w:sz w:val="20"/>
          <w:szCs w:val="20"/>
        </w:rPr>
        <w:t>Tenant</w:t>
      </w:r>
      <w:r>
        <w:rPr>
          <w:rFonts w:ascii="Arial" w:hAnsi="Arial" w:cs="Arial"/>
          <w:sz w:val="20"/>
          <w:szCs w:val="20"/>
        </w:rPr>
        <w:t xml:space="preserve"> shall only use </w:t>
      </w:r>
      <w:r w:rsidR="00DA2A29">
        <w:rPr>
          <w:rFonts w:ascii="Arial" w:hAnsi="Arial" w:cs="Arial"/>
          <w:sz w:val="20"/>
          <w:szCs w:val="20"/>
        </w:rPr>
        <w:t xml:space="preserve">minimal </w:t>
      </w:r>
      <w:r>
        <w:rPr>
          <w:rFonts w:ascii="Arial" w:hAnsi="Arial" w:cs="Arial"/>
          <w:sz w:val="20"/>
          <w:szCs w:val="20"/>
        </w:rPr>
        <w:t xml:space="preserve">picture hanging devices designed to cause minimum damage to the </w:t>
      </w:r>
      <w:r w:rsidR="00DA2A29">
        <w:rPr>
          <w:rFonts w:ascii="Arial" w:hAnsi="Arial" w:cs="Arial"/>
          <w:sz w:val="20"/>
          <w:szCs w:val="20"/>
        </w:rPr>
        <w:t>wall.</w:t>
      </w:r>
      <w:r w:rsidR="00E044B8">
        <w:rPr>
          <w:rFonts w:ascii="Arial" w:hAnsi="Arial" w:cs="Arial"/>
          <w:sz w:val="20"/>
          <w:szCs w:val="20"/>
        </w:rPr>
        <w:t xml:space="preserve"> Do not use large screws to hang items, only use small nails. </w:t>
      </w:r>
    </w:p>
    <w:p w14:paraId="1A1A51D3" w14:textId="790E2B16" w:rsidR="0047722B" w:rsidRDefault="0047722B" w:rsidP="004B4705">
      <w:pPr>
        <w:pStyle w:val="ListParagraph"/>
        <w:numPr>
          <w:ilvl w:val="0"/>
          <w:numId w:val="4"/>
        </w:numPr>
        <w:spacing w:line="240" w:lineRule="auto"/>
        <w:rPr>
          <w:rFonts w:ascii="Arial" w:hAnsi="Arial" w:cs="Arial"/>
          <w:sz w:val="20"/>
          <w:szCs w:val="20"/>
        </w:rPr>
      </w:pPr>
      <w:r>
        <w:rPr>
          <w:rFonts w:ascii="Arial" w:hAnsi="Arial" w:cs="Arial"/>
          <w:b/>
          <w:sz w:val="20"/>
          <w:szCs w:val="20"/>
        </w:rPr>
        <w:t>MECHANICAL MAINTENANCE</w:t>
      </w:r>
      <w:r w:rsidR="008E0024">
        <w:rPr>
          <w:rFonts w:ascii="Arial" w:hAnsi="Arial" w:cs="Arial"/>
          <w:b/>
          <w:sz w:val="20"/>
          <w:szCs w:val="20"/>
        </w:rPr>
        <w:t xml:space="preserve">. </w:t>
      </w:r>
      <w:r w:rsidR="00023B42">
        <w:rPr>
          <w:rFonts w:ascii="Arial" w:hAnsi="Arial" w:cs="Arial"/>
          <w:sz w:val="20"/>
          <w:szCs w:val="20"/>
        </w:rPr>
        <w:t>Tenant</w:t>
      </w:r>
      <w:r>
        <w:rPr>
          <w:rFonts w:ascii="Arial" w:hAnsi="Arial" w:cs="Arial"/>
          <w:sz w:val="20"/>
          <w:szCs w:val="20"/>
        </w:rPr>
        <w:t xml:space="preserve"> shall notify </w:t>
      </w:r>
      <w:r w:rsidR="00023B42">
        <w:rPr>
          <w:rFonts w:ascii="Arial" w:hAnsi="Arial" w:cs="Arial"/>
          <w:sz w:val="20"/>
          <w:szCs w:val="20"/>
        </w:rPr>
        <w:t>Landlord</w:t>
      </w:r>
      <w:r>
        <w:rPr>
          <w:rFonts w:ascii="Arial" w:hAnsi="Arial" w:cs="Arial"/>
          <w:sz w:val="20"/>
          <w:szCs w:val="20"/>
        </w:rPr>
        <w:t xml:space="preserve"> immediately of mechanical conditions needing correction</w:t>
      </w:r>
      <w:r w:rsidR="00236663">
        <w:rPr>
          <w:rFonts w:ascii="Arial" w:hAnsi="Arial" w:cs="Arial"/>
          <w:sz w:val="20"/>
          <w:szCs w:val="20"/>
        </w:rPr>
        <w:t>.</w:t>
      </w:r>
    </w:p>
    <w:p w14:paraId="7EC1D1C8" w14:textId="353C8468" w:rsidR="0047722B" w:rsidRDefault="0047722B" w:rsidP="004B4705">
      <w:pPr>
        <w:pStyle w:val="ListParagraph"/>
        <w:numPr>
          <w:ilvl w:val="0"/>
          <w:numId w:val="4"/>
        </w:numPr>
        <w:spacing w:line="240" w:lineRule="auto"/>
        <w:rPr>
          <w:rFonts w:ascii="Arial" w:hAnsi="Arial" w:cs="Arial"/>
          <w:sz w:val="20"/>
          <w:szCs w:val="20"/>
        </w:rPr>
      </w:pPr>
      <w:r>
        <w:rPr>
          <w:rFonts w:ascii="Arial" w:hAnsi="Arial" w:cs="Arial"/>
          <w:b/>
          <w:sz w:val="20"/>
          <w:szCs w:val="20"/>
        </w:rPr>
        <w:t>ALTERATIONS</w:t>
      </w:r>
      <w:r w:rsidR="008E0024">
        <w:rPr>
          <w:rFonts w:ascii="Arial" w:hAnsi="Arial" w:cs="Arial"/>
          <w:b/>
          <w:sz w:val="20"/>
          <w:szCs w:val="20"/>
        </w:rPr>
        <w:t xml:space="preserve">. </w:t>
      </w:r>
      <w:r w:rsidR="00023B42">
        <w:rPr>
          <w:rFonts w:ascii="Arial" w:hAnsi="Arial" w:cs="Arial"/>
          <w:sz w:val="20"/>
          <w:szCs w:val="20"/>
        </w:rPr>
        <w:t>Tenant</w:t>
      </w:r>
      <w:r>
        <w:rPr>
          <w:rFonts w:ascii="Arial" w:hAnsi="Arial" w:cs="Arial"/>
          <w:sz w:val="20"/>
          <w:szCs w:val="20"/>
        </w:rPr>
        <w:t xml:space="preserve"> shall make no substantial alteration, addition, </w:t>
      </w:r>
      <w:r w:rsidR="00BB39D7">
        <w:rPr>
          <w:rFonts w:ascii="Arial" w:hAnsi="Arial" w:cs="Arial"/>
          <w:sz w:val="20"/>
          <w:szCs w:val="20"/>
        </w:rPr>
        <w:t>improvement,</w:t>
      </w:r>
      <w:r>
        <w:rPr>
          <w:rFonts w:ascii="Arial" w:hAnsi="Arial" w:cs="Arial"/>
          <w:sz w:val="20"/>
          <w:szCs w:val="20"/>
        </w:rPr>
        <w:t xml:space="preserve"> or redecoration of the premises (Ex. Painting) without written consent of the </w:t>
      </w:r>
      <w:r w:rsidR="00023B42">
        <w:rPr>
          <w:rFonts w:ascii="Arial" w:hAnsi="Arial" w:cs="Arial"/>
          <w:sz w:val="20"/>
          <w:szCs w:val="20"/>
        </w:rPr>
        <w:t>Landlord</w:t>
      </w:r>
      <w:r w:rsidR="00236663">
        <w:rPr>
          <w:rFonts w:ascii="Arial" w:hAnsi="Arial" w:cs="Arial"/>
          <w:sz w:val="20"/>
          <w:szCs w:val="20"/>
        </w:rPr>
        <w:t>.</w:t>
      </w:r>
    </w:p>
    <w:p w14:paraId="6C99E675" w14:textId="57970156" w:rsidR="004B4705" w:rsidRPr="0047722B" w:rsidRDefault="0047722B" w:rsidP="004B4705">
      <w:pPr>
        <w:pStyle w:val="ListParagraph"/>
        <w:numPr>
          <w:ilvl w:val="0"/>
          <w:numId w:val="4"/>
        </w:numPr>
        <w:spacing w:line="240" w:lineRule="auto"/>
        <w:rPr>
          <w:rFonts w:ascii="Arial" w:hAnsi="Arial" w:cs="Arial"/>
          <w:b/>
          <w:sz w:val="20"/>
          <w:szCs w:val="20"/>
        </w:rPr>
      </w:pPr>
      <w:r>
        <w:rPr>
          <w:rFonts w:ascii="Arial" w:hAnsi="Arial" w:cs="Arial"/>
          <w:b/>
          <w:sz w:val="20"/>
          <w:szCs w:val="20"/>
        </w:rPr>
        <w:t>CONTACT PAPER</w:t>
      </w:r>
      <w:r w:rsidR="008E0024">
        <w:rPr>
          <w:rFonts w:ascii="Arial" w:hAnsi="Arial" w:cs="Arial"/>
          <w:b/>
          <w:sz w:val="20"/>
          <w:szCs w:val="20"/>
        </w:rPr>
        <w:t xml:space="preserve">. </w:t>
      </w:r>
      <w:r>
        <w:rPr>
          <w:rFonts w:ascii="Arial" w:hAnsi="Arial" w:cs="Arial"/>
          <w:sz w:val="20"/>
          <w:szCs w:val="20"/>
        </w:rPr>
        <w:t>There will be no contact paper allowed in any area including bathroom, kitchen or cabinet drawers/doors.</w:t>
      </w:r>
    </w:p>
    <w:p w14:paraId="672AF9A2" w14:textId="42955BE4" w:rsidR="0047722B" w:rsidRDefault="0047722B" w:rsidP="004B4705">
      <w:pPr>
        <w:pStyle w:val="ListParagraph"/>
        <w:numPr>
          <w:ilvl w:val="0"/>
          <w:numId w:val="4"/>
        </w:numPr>
        <w:spacing w:line="240" w:lineRule="auto"/>
        <w:rPr>
          <w:rFonts w:ascii="Arial" w:hAnsi="Arial" w:cs="Arial"/>
          <w:sz w:val="20"/>
          <w:szCs w:val="20"/>
        </w:rPr>
      </w:pPr>
      <w:r>
        <w:rPr>
          <w:rFonts w:ascii="Arial" w:hAnsi="Arial" w:cs="Arial"/>
          <w:b/>
          <w:sz w:val="20"/>
          <w:szCs w:val="20"/>
        </w:rPr>
        <w:t>LIGHT BULBS</w:t>
      </w:r>
      <w:r w:rsidR="008E4E4C">
        <w:rPr>
          <w:rFonts w:ascii="Arial" w:hAnsi="Arial" w:cs="Arial"/>
          <w:b/>
          <w:sz w:val="20"/>
          <w:szCs w:val="20"/>
        </w:rPr>
        <w:t>/SCREENS</w:t>
      </w:r>
      <w:r w:rsidR="008E0024">
        <w:rPr>
          <w:rFonts w:ascii="Arial" w:hAnsi="Arial" w:cs="Arial"/>
          <w:b/>
          <w:sz w:val="20"/>
          <w:szCs w:val="20"/>
        </w:rPr>
        <w:t xml:space="preserve">. </w:t>
      </w:r>
      <w:r>
        <w:rPr>
          <w:rFonts w:ascii="Arial" w:hAnsi="Arial" w:cs="Arial"/>
          <w:sz w:val="20"/>
          <w:szCs w:val="20"/>
        </w:rPr>
        <w:t xml:space="preserve">You will be charged for any missing or </w:t>
      </w:r>
      <w:r w:rsidR="00462A9A">
        <w:rPr>
          <w:rFonts w:ascii="Arial" w:hAnsi="Arial" w:cs="Arial"/>
          <w:sz w:val="20"/>
          <w:szCs w:val="20"/>
        </w:rPr>
        <w:t>burned-out</w:t>
      </w:r>
      <w:r>
        <w:rPr>
          <w:rFonts w:ascii="Arial" w:hAnsi="Arial" w:cs="Arial"/>
          <w:sz w:val="20"/>
          <w:szCs w:val="20"/>
        </w:rPr>
        <w:t xml:space="preserve"> light bulbs or screens on windows/doors if the screens are cut or slashed in full upon moving out</w:t>
      </w:r>
      <w:r w:rsidR="00236663">
        <w:rPr>
          <w:rFonts w:ascii="Arial" w:hAnsi="Arial" w:cs="Arial"/>
          <w:sz w:val="20"/>
          <w:szCs w:val="20"/>
        </w:rPr>
        <w:t>.</w:t>
      </w:r>
    </w:p>
    <w:p w14:paraId="76B7A1AD" w14:textId="750FD920" w:rsidR="0047722B" w:rsidRDefault="0047722B" w:rsidP="004B4705">
      <w:pPr>
        <w:pStyle w:val="ListParagraph"/>
        <w:numPr>
          <w:ilvl w:val="0"/>
          <w:numId w:val="4"/>
        </w:numPr>
        <w:spacing w:line="240" w:lineRule="auto"/>
        <w:rPr>
          <w:rFonts w:ascii="Arial" w:hAnsi="Arial" w:cs="Arial"/>
          <w:sz w:val="20"/>
          <w:szCs w:val="20"/>
        </w:rPr>
      </w:pPr>
      <w:r>
        <w:rPr>
          <w:rFonts w:ascii="Arial" w:hAnsi="Arial" w:cs="Arial"/>
          <w:b/>
          <w:sz w:val="20"/>
          <w:szCs w:val="20"/>
        </w:rPr>
        <w:t>FREEZING OF PIPES</w:t>
      </w:r>
      <w:r w:rsidR="008E0024">
        <w:rPr>
          <w:rFonts w:ascii="Arial" w:hAnsi="Arial" w:cs="Arial"/>
          <w:b/>
          <w:sz w:val="20"/>
          <w:szCs w:val="20"/>
        </w:rPr>
        <w:t xml:space="preserve">. </w:t>
      </w:r>
      <w:r>
        <w:rPr>
          <w:rFonts w:ascii="Arial" w:hAnsi="Arial" w:cs="Arial"/>
          <w:sz w:val="20"/>
          <w:szCs w:val="20"/>
        </w:rPr>
        <w:t xml:space="preserve">Let </w:t>
      </w:r>
      <w:r w:rsidR="006A0008">
        <w:rPr>
          <w:rFonts w:ascii="Arial" w:hAnsi="Arial" w:cs="Arial"/>
          <w:sz w:val="20"/>
          <w:szCs w:val="20"/>
        </w:rPr>
        <w:t>it be</w:t>
      </w:r>
      <w:r>
        <w:rPr>
          <w:rFonts w:ascii="Arial" w:hAnsi="Arial" w:cs="Arial"/>
          <w:sz w:val="20"/>
          <w:szCs w:val="20"/>
        </w:rPr>
        <w:t xml:space="preserve"> known that during the winter, if </w:t>
      </w:r>
      <w:r w:rsidR="00023B42">
        <w:rPr>
          <w:rFonts w:ascii="Arial" w:hAnsi="Arial" w:cs="Arial"/>
          <w:sz w:val="20"/>
          <w:szCs w:val="20"/>
        </w:rPr>
        <w:t>Tenant</w:t>
      </w:r>
      <w:r>
        <w:rPr>
          <w:rFonts w:ascii="Arial" w:hAnsi="Arial" w:cs="Arial"/>
          <w:sz w:val="20"/>
          <w:szCs w:val="20"/>
        </w:rPr>
        <w:t xml:space="preserve">s leave for any period of time, they are responsible for leaving their heat on to prevent freezing of pipes. Any damages done do to frozen pipes or negligence will be the </w:t>
      </w:r>
      <w:r w:rsidR="00023B42">
        <w:rPr>
          <w:rFonts w:ascii="Arial" w:hAnsi="Arial" w:cs="Arial"/>
          <w:sz w:val="20"/>
          <w:szCs w:val="20"/>
        </w:rPr>
        <w:t>Tenant</w:t>
      </w:r>
      <w:r>
        <w:rPr>
          <w:rFonts w:ascii="Arial" w:hAnsi="Arial" w:cs="Arial"/>
          <w:sz w:val="20"/>
          <w:szCs w:val="20"/>
        </w:rPr>
        <w:t>s responsibility.</w:t>
      </w:r>
    </w:p>
    <w:p w14:paraId="7DC26447" w14:textId="141908A1" w:rsidR="0047722B" w:rsidRDefault="0047722B" w:rsidP="004B4705">
      <w:pPr>
        <w:pStyle w:val="ListParagraph"/>
        <w:numPr>
          <w:ilvl w:val="0"/>
          <w:numId w:val="4"/>
        </w:numPr>
        <w:spacing w:line="240" w:lineRule="auto"/>
        <w:rPr>
          <w:rFonts w:ascii="Arial" w:hAnsi="Arial" w:cs="Arial"/>
          <w:sz w:val="20"/>
          <w:szCs w:val="20"/>
        </w:rPr>
      </w:pPr>
      <w:r>
        <w:rPr>
          <w:rFonts w:ascii="Arial" w:hAnsi="Arial" w:cs="Arial"/>
          <w:b/>
          <w:sz w:val="20"/>
          <w:szCs w:val="20"/>
        </w:rPr>
        <w:t>ACCIDENTS</w:t>
      </w:r>
      <w:r w:rsidR="008E0024">
        <w:rPr>
          <w:rFonts w:ascii="Arial" w:hAnsi="Arial" w:cs="Arial"/>
          <w:b/>
          <w:sz w:val="20"/>
          <w:szCs w:val="20"/>
        </w:rPr>
        <w:t xml:space="preserve">. </w:t>
      </w:r>
      <w:r>
        <w:rPr>
          <w:rFonts w:ascii="Arial" w:hAnsi="Arial" w:cs="Arial"/>
          <w:sz w:val="20"/>
          <w:szCs w:val="20"/>
        </w:rPr>
        <w:t xml:space="preserve">All accidents pertaining to the injuries of </w:t>
      </w:r>
      <w:r w:rsidR="00023B42">
        <w:rPr>
          <w:rFonts w:ascii="Arial" w:hAnsi="Arial" w:cs="Arial"/>
          <w:sz w:val="20"/>
          <w:szCs w:val="20"/>
        </w:rPr>
        <w:t>Tenant</w:t>
      </w:r>
      <w:r>
        <w:rPr>
          <w:rFonts w:ascii="Arial" w:hAnsi="Arial" w:cs="Arial"/>
          <w:sz w:val="20"/>
          <w:szCs w:val="20"/>
        </w:rPr>
        <w:t xml:space="preserve">s or </w:t>
      </w:r>
      <w:r w:rsidR="00023B42">
        <w:rPr>
          <w:rFonts w:ascii="Arial" w:hAnsi="Arial" w:cs="Arial"/>
          <w:sz w:val="20"/>
          <w:szCs w:val="20"/>
        </w:rPr>
        <w:t>Tenant</w:t>
      </w:r>
      <w:r w:rsidR="00236663">
        <w:rPr>
          <w:rFonts w:ascii="Arial" w:hAnsi="Arial" w:cs="Arial"/>
          <w:sz w:val="20"/>
          <w:szCs w:val="20"/>
        </w:rPr>
        <w:t>'</w:t>
      </w:r>
      <w:r w:rsidR="00023B42">
        <w:rPr>
          <w:rFonts w:ascii="Arial" w:hAnsi="Arial" w:cs="Arial"/>
          <w:sz w:val="20"/>
          <w:szCs w:val="20"/>
        </w:rPr>
        <w:t>s guests shall be</w:t>
      </w:r>
      <w:r>
        <w:rPr>
          <w:rFonts w:ascii="Arial" w:hAnsi="Arial" w:cs="Arial"/>
          <w:sz w:val="20"/>
          <w:szCs w:val="20"/>
        </w:rPr>
        <w:t xml:space="preserve"> reported to RPM within 48 hours of the accident. RPM is not financially responsible for any injuries sustained by a </w:t>
      </w:r>
      <w:r w:rsidR="00023B42">
        <w:rPr>
          <w:rFonts w:ascii="Arial" w:hAnsi="Arial" w:cs="Arial"/>
          <w:sz w:val="20"/>
          <w:szCs w:val="20"/>
        </w:rPr>
        <w:t>Tenant</w:t>
      </w:r>
      <w:r>
        <w:rPr>
          <w:rFonts w:ascii="Arial" w:hAnsi="Arial" w:cs="Arial"/>
          <w:sz w:val="20"/>
          <w:szCs w:val="20"/>
        </w:rPr>
        <w:t xml:space="preserve"> or a </w:t>
      </w:r>
      <w:r w:rsidR="00023B42">
        <w:rPr>
          <w:rFonts w:ascii="Arial" w:hAnsi="Arial" w:cs="Arial"/>
          <w:sz w:val="20"/>
          <w:szCs w:val="20"/>
        </w:rPr>
        <w:t>Tenant</w:t>
      </w:r>
      <w:r w:rsidR="00236663">
        <w:rPr>
          <w:rFonts w:ascii="Arial" w:hAnsi="Arial" w:cs="Arial"/>
          <w:sz w:val="20"/>
          <w:szCs w:val="20"/>
        </w:rPr>
        <w:t>'</w:t>
      </w:r>
      <w:r>
        <w:rPr>
          <w:rFonts w:ascii="Arial" w:hAnsi="Arial" w:cs="Arial"/>
          <w:sz w:val="20"/>
          <w:szCs w:val="20"/>
        </w:rPr>
        <w:t>s guests. RPM and/or the owners of the property do not hold liability insurance on any property that the firm manages.</w:t>
      </w:r>
    </w:p>
    <w:p w14:paraId="258DF081" w14:textId="2D8A1554" w:rsidR="0047722B" w:rsidRPr="008E4E4C" w:rsidRDefault="0047722B" w:rsidP="004B4705">
      <w:pPr>
        <w:pStyle w:val="ListParagraph"/>
        <w:numPr>
          <w:ilvl w:val="0"/>
          <w:numId w:val="4"/>
        </w:numPr>
        <w:spacing w:line="240" w:lineRule="auto"/>
        <w:rPr>
          <w:rFonts w:ascii="Arial" w:hAnsi="Arial" w:cs="Arial"/>
          <w:b/>
          <w:sz w:val="20"/>
          <w:szCs w:val="20"/>
        </w:rPr>
      </w:pPr>
      <w:r>
        <w:rPr>
          <w:rFonts w:ascii="Arial" w:hAnsi="Arial" w:cs="Arial"/>
          <w:b/>
          <w:sz w:val="20"/>
          <w:szCs w:val="20"/>
        </w:rPr>
        <w:t>ROBBERY</w:t>
      </w:r>
      <w:r w:rsidR="008E0024">
        <w:rPr>
          <w:rFonts w:ascii="Arial" w:hAnsi="Arial" w:cs="Arial"/>
          <w:b/>
          <w:sz w:val="20"/>
          <w:szCs w:val="20"/>
        </w:rPr>
        <w:t xml:space="preserve">. </w:t>
      </w:r>
      <w:r>
        <w:rPr>
          <w:rFonts w:ascii="Arial" w:hAnsi="Arial" w:cs="Arial"/>
          <w:sz w:val="20"/>
          <w:szCs w:val="20"/>
        </w:rPr>
        <w:t xml:space="preserve">All robbery incidents pertaining to </w:t>
      </w:r>
      <w:r w:rsidR="00023B42">
        <w:rPr>
          <w:rFonts w:ascii="Arial" w:hAnsi="Arial" w:cs="Arial"/>
          <w:sz w:val="20"/>
          <w:szCs w:val="20"/>
        </w:rPr>
        <w:t>Tenant</w:t>
      </w:r>
      <w:r>
        <w:rPr>
          <w:rFonts w:ascii="Arial" w:hAnsi="Arial" w:cs="Arial"/>
          <w:sz w:val="20"/>
          <w:szCs w:val="20"/>
        </w:rPr>
        <w:t xml:space="preserve">s or </w:t>
      </w:r>
      <w:r w:rsidR="00023B42">
        <w:rPr>
          <w:rFonts w:ascii="Arial" w:hAnsi="Arial" w:cs="Arial"/>
          <w:sz w:val="20"/>
          <w:szCs w:val="20"/>
        </w:rPr>
        <w:t>Tenant</w:t>
      </w:r>
      <w:r w:rsidR="00236663">
        <w:rPr>
          <w:rFonts w:ascii="Arial" w:hAnsi="Arial" w:cs="Arial"/>
          <w:sz w:val="20"/>
          <w:szCs w:val="20"/>
        </w:rPr>
        <w:t xml:space="preserve">'s guests </w:t>
      </w:r>
      <w:r>
        <w:rPr>
          <w:rFonts w:ascii="Arial" w:hAnsi="Arial" w:cs="Arial"/>
          <w:sz w:val="20"/>
          <w:szCs w:val="20"/>
        </w:rPr>
        <w:t xml:space="preserve">shall be reported to RPM within 48 hours of incident. RPM is not financially responsible for any loss due to robbery, regardless of where the crime took place. This includes possessions located in the dwelling as well as parking areas. RPM requires all </w:t>
      </w:r>
      <w:r w:rsidR="00023B42">
        <w:rPr>
          <w:rFonts w:ascii="Arial" w:hAnsi="Arial" w:cs="Arial"/>
          <w:sz w:val="20"/>
          <w:szCs w:val="20"/>
        </w:rPr>
        <w:t>Tenant</w:t>
      </w:r>
      <w:r>
        <w:rPr>
          <w:rFonts w:ascii="Arial" w:hAnsi="Arial" w:cs="Arial"/>
          <w:sz w:val="20"/>
          <w:szCs w:val="20"/>
        </w:rPr>
        <w:t>s to acquire renter’s insurance.</w:t>
      </w:r>
    </w:p>
    <w:p w14:paraId="112609E5" w14:textId="6F8EEE82" w:rsidR="00C97B6C" w:rsidRPr="001566F3" w:rsidRDefault="008E4E4C" w:rsidP="00C97B6C">
      <w:pPr>
        <w:pStyle w:val="ListParagraph"/>
        <w:numPr>
          <w:ilvl w:val="0"/>
          <w:numId w:val="4"/>
        </w:numPr>
        <w:spacing w:line="240" w:lineRule="auto"/>
        <w:rPr>
          <w:rFonts w:ascii="Arial" w:hAnsi="Arial" w:cs="Arial"/>
          <w:bCs/>
          <w:sz w:val="20"/>
          <w:szCs w:val="20"/>
        </w:rPr>
      </w:pPr>
      <w:r>
        <w:rPr>
          <w:rFonts w:ascii="Arial" w:hAnsi="Arial" w:cs="Arial"/>
          <w:b/>
          <w:sz w:val="20"/>
          <w:szCs w:val="20"/>
        </w:rPr>
        <w:t xml:space="preserve">LED STRIP LIGHTS. </w:t>
      </w:r>
      <w:r w:rsidRPr="008E4E4C">
        <w:rPr>
          <w:rFonts w:ascii="Arial" w:hAnsi="Arial" w:cs="Arial"/>
          <w:bCs/>
          <w:sz w:val="20"/>
          <w:szCs w:val="20"/>
        </w:rPr>
        <w:t>No strip lights of such are allowed to be put up within the rental.</w:t>
      </w:r>
      <w:bookmarkEnd w:id="9"/>
    </w:p>
    <w:p w14:paraId="7B566131" w14:textId="54B2EB5D" w:rsidR="00C97B6C" w:rsidRDefault="00023B42" w:rsidP="006A0008">
      <w:pPr>
        <w:spacing w:line="240" w:lineRule="auto"/>
        <w:contextualSpacing/>
        <w:rPr>
          <w:rFonts w:ascii="Arial" w:hAnsi="Arial" w:cs="Arial"/>
          <w:b/>
          <w:sz w:val="20"/>
          <w:szCs w:val="20"/>
        </w:rPr>
      </w:pPr>
      <w:bookmarkStart w:id="10" w:name="_Hlk157607244"/>
      <w:r>
        <w:rPr>
          <w:rFonts w:ascii="Arial" w:hAnsi="Arial" w:cs="Arial"/>
          <w:b/>
          <w:sz w:val="20"/>
          <w:szCs w:val="20"/>
        </w:rPr>
        <w:lastRenderedPageBreak/>
        <w:t>Tenant</w:t>
      </w:r>
      <w:r w:rsidR="00271F42">
        <w:rPr>
          <w:rFonts w:ascii="Arial" w:hAnsi="Arial" w:cs="Arial"/>
          <w:b/>
          <w:sz w:val="20"/>
          <w:szCs w:val="20"/>
        </w:rPr>
        <w:t xml:space="preserve"> hereby warrants and states that he/she has read this lease agreement in its entirety, is familiar with its terms and provisions and </w:t>
      </w:r>
      <w:r>
        <w:rPr>
          <w:rFonts w:ascii="Arial" w:hAnsi="Arial" w:cs="Arial"/>
          <w:b/>
          <w:sz w:val="20"/>
          <w:szCs w:val="20"/>
        </w:rPr>
        <w:t>Tenant</w:t>
      </w:r>
      <w:r w:rsidR="00271F42">
        <w:rPr>
          <w:rFonts w:ascii="Arial" w:hAnsi="Arial" w:cs="Arial"/>
          <w:b/>
          <w:sz w:val="20"/>
          <w:szCs w:val="20"/>
        </w:rPr>
        <w:t xml:space="preserve"> recognizes and understands his/her duties, </w:t>
      </w:r>
      <w:r w:rsidR="00BB39D7">
        <w:rPr>
          <w:rFonts w:ascii="Arial" w:hAnsi="Arial" w:cs="Arial"/>
          <w:b/>
          <w:sz w:val="20"/>
          <w:szCs w:val="20"/>
        </w:rPr>
        <w:t>rights,</w:t>
      </w:r>
      <w:r w:rsidR="00271F42">
        <w:rPr>
          <w:rFonts w:ascii="Arial" w:hAnsi="Arial" w:cs="Arial"/>
          <w:b/>
          <w:sz w:val="20"/>
          <w:szCs w:val="20"/>
        </w:rPr>
        <w:t xml:space="preserve"> and responsibilities hereunder.</w:t>
      </w:r>
    </w:p>
    <w:p w14:paraId="3BDB8E2F" w14:textId="77777777" w:rsidR="006A0008" w:rsidRDefault="006A0008" w:rsidP="006A0008">
      <w:pPr>
        <w:spacing w:line="240" w:lineRule="auto"/>
        <w:contextualSpacing/>
        <w:rPr>
          <w:rFonts w:ascii="Arial" w:hAnsi="Arial" w:cs="Arial"/>
          <w:b/>
          <w:sz w:val="20"/>
          <w:szCs w:val="20"/>
        </w:rPr>
      </w:pPr>
    </w:p>
    <w:p w14:paraId="70EA84CD" w14:textId="36C69DE7" w:rsidR="00271F42" w:rsidRPr="00FE476F" w:rsidRDefault="00271F42" w:rsidP="006A0008">
      <w:pPr>
        <w:spacing w:line="480" w:lineRule="auto"/>
        <w:contextualSpacing/>
        <w:rPr>
          <w:rFonts w:ascii="Arial" w:hAnsi="Arial" w:cs="Arial"/>
          <w:sz w:val="20"/>
          <w:szCs w:val="20"/>
          <w:u w:val="single"/>
        </w:rPr>
      </w:pPr>
      <w:r w:rsidRPr="006A0008">
        <w:rPr>
          <w:rFonts w:ascii="Arial" w:hAnsi="Arial" w:cs="Arial"/>
          <w:sz w:val="20"/>
          <w:szCs w:val="20"/>
        </w:rPr>
        <w:t>RPM</w:t>
      </w:r>
      <w:r>
        <w:rPr>
          <w:rFonts w:ascii="Arial" w:hAnsi="Arial" w:cs="Arial"/>
          <w:b/>
          <w:sz w:val="20"/>
          <w:szCs w:val="20"/>
        </w:rPr>
        <w:t xml:space="preserve"> </w:t>
      </w:r>
      <w:r w:rsidR="003C2D92" w:rsidRPr="006A0008">
        <w:rPr>
          <w:rFonts w:ascii="Arial" w:hAnsi="Arial" w:cs="Arial"/>
          <w:sz w:val="20"/>
          <w:szCs w:val="20"/>
        </w:rPr>
        <w:t>Agent</w:t>
      </w:r>
      <w:r w:rsidR="003C2D92">
        <w:rPr>
          <w:rFonts w:ascii="Arial" w:hAnsi="Arial" w:cs="Arial"/>
          <w:b/>
          <w:sz w:val="20"/>
          <w:szCs w:val="20"/>
        </w:rPr>
        <w:t>:</w:t>
      </w:r>
      <w:r w:rsidR="003C2D92">
        <w:rPr>
          <w:rFonts w:ascii="Arial" w:hAnsi="Arial" w:cs="Arial"/>
          <w:sz w:val="20"/>
          <w:szCs w:val="20"/>
        </w:rPr>
        <w:t xml:space="preserve"> _</w:t>
      </w:r>
      <w:r w:rsidR="006A0008">
        <w:rPr>
          <w:rFonts w:ascii="Arial" w:hAnsi="Arial" w:cs="Arial"/>
          <w:sz w:val="20"/>
          <w:szCs w:val="20"/>
        </w:rPr>
        <w:t>__________________________</w:t>
      </w:r>
      <w:r w:rsidR="006A0008">
        <w:rPr>
          <w:rFonts w:ascii="Arial" w:hAnsi="Arial" w:cs="Arial"/>
          <w:sz w:val="20"/>
          <w:szCs w:val="20"/>
        </w:rPr>
        <w:tab/>
      </w:r>
      <w:r w:rsidR="003C2D92">
        <w:rPr>
          <w:rFonts w:ascii="Arial" w:hAnsi="Arial" w:cs="Arial"/>
          <w:sz w:val="20"/>
          <w:szCs w:val="20"/>
        </w:rPr>
        <w:t>Email:</w:t>
      </w:r>
      <w:r w:rsidR="003C2D92">
        <w:rPr>
          <w:rFonts w:ascii="Arial" w:hAnsi="Arial" w:cs="Arial"/>
          <w:sz w:val="20"/>
          <w:szCs w:val="20"/>
          <w:u w:val="single"/>
        </w:rPr>
        <w:t xml:space="preserve"> _</w:t>
      </w:r>
      <w:r w:rsidR="004C1FE1">
        <w:rPr>
          <w:rFonts w:ascii="Arial" w:hAnsi="Arial" w:cs="Arial"/>
          <w:sz w:val="20"/>
          <w:szCs w:val="20"/>
          <w:u w:val="single"/>
        </w:rPr>
        <w:t>_________</w:t>
      </w:r>
      <w:r w:rsidR="00A47D2D">
        <w:rPr>
          <w:rFonts w:ascii="Arial" w:hAnsi="Arial" w:cs="Arial"/>
          <w:sz w:val="20"/>
          <w:szCs w:val="20"/>
          <w:u w:val="single"/>
        </w:rPr>
        <w:tab/>
      </w:r>
      <w:r w:rsidR="00A47D2D">
        <w:rPr>
          <w:rFonts w:ascii="Arial" w:hAnsi="Arial" w:cs="Arial"/>
          <w:sz w:val="20"/>
          <w:szCs w:val="20"/>
          <w:u w:val="single"/>
        </w:rPr>
        <w:tab/>
      </w:r>
      <w:r w:rsidR="000F17B2">
        <w:rPr>
          <w:rFonts w:ascii="Arial" w:hAnsi="Arial" w:cs="Arial"/>
          <w:sz w:val="20"/>
          <w:szCs w:val="20"/>
        </w:rPr>
        <w:t xml:space="preserve">           </w:t>
      </w:r>
      <w:r w:rsidR="003C2D92">
        <w:rPr>
          <w:rFonts w:ascii="Arial" w:hAnsi="Arial" w:cs="Arial"/>
          <w:sz w:val="20"/>
          <w:szCs w:val="20"/>
        </w:rPr>
        <w:t>Date:</w:t>
      </w:r>
      <w:r w:rsidR="003C2D92">
        <w:rPr>
          <w:rFonts w:ascii="Arial" w:hAnsi="Arial" w:cs="Arial"/>
          <w:sz w:val="20"/>
          <w:szCs w:val="20"/>
          <w:u w:val="single"/>
        </w:rPr>
        <w:t xml:space="preserve"> _</w:t>
      </w:r>
      <w:r w:rsidR="004C1FE1">
        <w:rPr>
          <w:rFonts w:ascii="Arial" w:hAnsi="Arial" w:cs="Arial"/>
          <w:sz w:val="20"/>
          <w:szCs w:val="20"/>
          <w:u w:val="single"/>
        </w:rPr>
        <w:t>_______</w:t>
      </w:r>
      <w:r w:rsidR="00283FDD">
        <w:rPr>
          <w:rFonts w:ascii="Arial" w:hAnsi="Arial" w:cs="Arial"/>
          <w:sz w:val="20"/>
          <w:szCs w:val="20"/>
          <w:u w:val="single"/>
        </w:rPr>
        <w:t>_</w:t>
      </w:r>
    </w:p>
    <w:p w14:paraId="6FF5A39B" w14:textId="14AC3BC9" w:rsidR="006A0008" w:rsidRPr="006A0008" w:rsidRDefault="006A0008" w:rsidP="006A0008">
      <w:pPr>
        <w:spacing w:line="480" w:lineRule="auto"/>
        <w:contextualSpacing/>
        <w:rPr>
          <w:rFonts w:ascii="Arial" w:hAnsi="Arial" w:cs="Arial"/>
          <w:sz w:val="20"/>
          <w:szCs w:val="20"/>
        </w:rPr>
      </w:pPr>
      <w:r w:rsidRPr="006A0008">
        <w:rPr>
          <w:rFonts w:ascii="Arial" w:hAnsi="Arial" w:cs="Arial"/>
          <w:sz w:val="20"/>
          <w:szCs w:val="20"/>
        </w:rPr>
        <w:t>Tenant</w:t>
      </w:r>
      <w:r>
        <w:rPr>
          <w:rFonts w:ascii="Arial" w:hAnsi="Arial" w:cs="Arial"/>
          <w:b/>
          <w:sz w:val="20"/>
          <w:szCs w:val="20"/>
        </w:rPr>
        <w:t>:</w:t>
      </w:r>
      <w:r>
        <w:rPr>
          <w:rFonts w:ascii="Arial" w:hAnsi="Arial" w:cs="Arial"/>
          <w:b/>
          <w:sz w:val="20"/>
          <w:szCs w:val="20"/>
        </w:rPr>
        <w:tab/>
        <w:t xml:space="preserve">       </w:t>
      </w:r>
      <w:r>
        <w:rPr>
          <w:rFonts w:ascii="Arial" w:hAnsi="Arial" w:cs="Arial"/>
          <w:sz w:val="20"/>
          <w:szCs w:val="20"/>
        </w:rPr>
        <w:t>_________________________</w:t>
      </w:r>
      <w:r w:rsidR="00F16C96">
        <w:rPr>
          <w:rFonts w:ascii="Arial" w:hAnsi="Arial" w:cs="Arial"/>
          <w:sz w:val="20"/>
          <w:szCs w:val="20"/>
        </w:rPr>
        <w:t xml:space="preserve">        </w:t>
      </w:r>
      <w:r w:rsidR="003C2D92">
        <w:rPr>
          <w:rFonts w:ascii="Arial" w:hAnsi="Arial" w:cs="Arial"/>
          <w:sz w:val="20"/>
          <w:szCs w:val="20"/>
        </w:rPr>
        <w:t>Email</w:t>
      </w:r>
      <w:r w:rsidR="003C2D92" w:rsidRPr="00F16C96">
        <w:rPr>
          <w:rFonts w:ascii="Arial" w:hAnsi="Arial" w:cs="Arial"/>
          <w:sz w:val="20"/>
          <w:szCs w:val="20"/>
          <w:u w:val="single"/>
        </w:rPr>
        <w:t>: _</w:t>
      </w:r>
      <w:r w:rsidR="00BB39D7">
        <w:rPr>
          <w:rFonts w:ascii="Arial" w:hAnsi="Arial" w:cs="Arial"/>
          <w:sz w:val="20"/>
          <w:szCs w:val="20"/>
          <w:u w:val="single"/>
        </w:rPr>
        <w:t xml:space="preserve">                                    </w:t>
      </w:r>
      <w:r w:rsidRPr="00F16C96">
        <w:rPr>
          <w:rFonts w:ascii="Arial" w:hAnsi="Arial" w:cs="Arial"/>
          <w:sz w:val="20"/>
          <w:szCs w:val="20"/>
          <w:u w:val="single"/>
        </w:rPr>
        <w:t>__</w:t>
      </w:r>
      <w:r>
        <w:rPr>
          <w:rFonts w:ascii="Arial" w:hAnsi="Arial" w:cs="Arial"/>
          <w:sz w:val="20"/>
          <w:szCs w:val="20"/>
        </w:rPr>
        <w:tab/>
      </w:r>
      <w:r w:rsidR="003C2D92">
        <w:rPr>
          <w:rFonts w:ascii="Arial" w:hAnsi="Arial" w:cs="Arial"/>
          <w:sz w:val="20"/>
          <w:szCs w:val="20"/>
        </w:rPr>
        <w:t>Date: _</w:t>
      </w:r>
      <w:r>
        <w:rPr>
          <w:rFonts w:ascii="Arial" w:hAnsi="Arial" w:cs="Arial"/>
          <w:sz w:val="20"/>
          <w:szCs w:val="20"/>
        </w:rPr>
        <w:t>_______</w:t>
      </w:r>
    </w:p>
    <w:bookmarkEnd w:id="10"/>
    <w:p w14:paraId="3D926A51" w14:textId="2688BA32" w:rsidR="006A0008" w:rsidRPr="006A0008" w:rsidRDefault="006A0008" w:rsidP="006A0008">
      <w:pPr>
        <w:spacing w:line="480" w:lineRule="auto"/>
        <w:contextualSpacing/>
        <w:rPr>
          <w:rFonts w:ascii="Arial" w:hAnsi="Arial" w:cs="Arial"/>
          <w:sz w:val="20"/>
          <w:szCs w:val="20"/>
        </w:rPr>
      </w:pPr>
      <w:r w:rsidRPr="006A0008">
        <w:rPr>
          <w:rFonts w:ascii="Arial" w:hAnsi="Arial" w:cs="Arial"/>
          <w:sz w:val="20"/>
          <w:szCs w:val="20"/>
        </w:rPr>
        <w:t>Tenant</w:t>
      </w:r>
      <w:r>
        <w:rPr>
          <w:rFonts w:ascii="Arial" w:hAnsi="Arial" w:cs="Arial"/>
          <w:b/>
          <w:sz w:val="20"/>
          <w:szCs w:val="20"/>
        </w:rPr>
        <w:t>:</w:t>
      </w:r>
      <w:r>
        <w:rPr>
          <w:rFonts w:ascii="Arial" w:hAnsi="Arial" w:cs="Arial"/>
          <w:b/>
          <w:sz w:val="20"/>
          <w:szCs w:val="20"/>
        </w:rPr>
        <w:tab/>
        <w:t xml:space="preserve">       </w:t>
      </w:r>
      <w:r>
        <w:rPr>
          <w:rFonts w:ascii="Arial" w:hAnsi="Arial" w:cs="Arial"/>
          <w:sz w:val="20"/>
          <w:szCs w:val="20"/>
        </w:rPr>
        <w:t>___________________________</w:t>
      </w:r>
      <w:r>
        <w:rPr>
          <w:rFonts w:ascii="Arial" w:hAnsi="Arial" w:cs="Arial"/>
          <w:sz w:val="20"/>
          <w:szCs w:val="20"/>
        </w:rPr>
        <w:tab/>
      </w:r>
      <w:r w:rsidR="003C2D92">
        <w:rPr>
          <w:rFonts w:ascii="Arial" w:hAnsi="Arial" w:cs="Arial"/>
          <w:sz w:val="20"/>
          <w:szCs w:val="20"/>
        </w:rPr>
        <w:t>Email: _</w:t>
      </w:r>
      <w:r>
        <w:rPr>
          <w:rFonts w:ascii="Arial" w:hAnsi="Arial" w:cs="Arial"/>
          <w:sz w:val="20"/>
          <w:szCs w:val="20"/>
        </w:rPr>
        <w:t>______________________</w:t>
      </w:r>
      <w:r>
        <w:rPr>
          <w:rFonts w:ascii="Arial" w:hAnsi="Arial" w:cs="Arial"/>
          <w:sz w:val="20"/>
          <w:szCs w:val="20"/>
        </w:rPr>
        <w:tab/>
      </w:r>
      <w:r w:rsidR="003C2D92">
        <w:rPr>
          <w:rFonts w:ascii="Arial" w:hAnsi="Arial" w:cs="Arial"/>
          <w:sz w:val="20"/>
          <w:szCs w:val="20"/>
        </w:rPr>
        <w:t>Date: _</w:t>
      </w:r>
      <w:r>
        <w:rPr>
          <w:rFonts w:ascii="Arial" w:hAnsi="Arial" w:cs="Arial"/>
          <w:sz w:val="20"/>
          <w:szCs w:val="20"/>
        </w:rPr>
        <w:t>_______</w:t>
      </w:r>
    </w:p>
    <w:p w14:paraId="35058CC1" w14:textId="02B68393" w:rsidR="006A0008" w:rsidRPr="006A0008" w:rsidRDefault="006A0008" w:rsidP="006A0008">
      <w:pPr>
        <w:spacing w:line="480" w:lineRule="auto"/>
        <w:contextualSpacing/>
        <w:rPr>
          <w:rFonts w:ascii="Arial" w:hAnsi="Arial" w:cs="Arial"/>
          <w:sz w:val="20"/>
          <w:szCs w:val="20"/>
        </w:rPr>
      </w:pPr>
      <w:r w:rsidRPr="006A0008">
        <w:rPr>
          <w:rFonts w:ascii="Arial" w:hAnsi="Arial" w:cs="Arial"/>
          <w:sz w:val="20"/>
          <w:szCs w:val="20"/>
        </w:rPr>
        <w:t>Tenant</w:t>
      </w:r>
      <w:r>
        <w:rPr>
          <w:rFonts w:ascii="Arial" w:hAnsi="Arial" w:cs="Arial"/>
          <w:b/>
          <w:sz w:val="20"/>
          <w:szCs w:val="20"/>
        </w:rPr>
        <w:t>:</w:t>
      </w:r>
      <w:r>
        <w:rPr>
          <w:rFonts w:ascii="Arial" w:hAnsi="Arial" w:cs="Arial"/>
          <w:b/>
          <w:sz w:val="20"/>
          <w:szCs w:val="20"/>
        </w:rPr>
        <w:tab/>
        <w:t xml:space="preserve">       </w:t>
      </w:r>
      <w:r>
        <w:rPr>
          <w:rFonts w:ascii="Arial" w:hAnsi="Arial" w:cs="Arial"/>
          <w:sz w:val="20"/>
          <w:szCs w:val="20"/>
        </w:rPr>
        <w:t>___________________________</w:t>
      </w:r>
      <w:r>
        <w:rPr>
          <w:rFonts w:ascii="Arial" w:hAnsi="Arial" w:cs="Arial"/>
          <w:sz w:val="20"/>
          <w:szCs w:val="20"/>
        </w:rPr>
        <w:tab/>
      </w:r>
      <w:r w:rsidR="003C2D92">
        <w:rPr>
          <w:rFonts w:ascii="Arial" w:hAnsi="Arial" w:cs="Arial"/>
          <w:sz w:val="20"/>
          <w:szCs w:val="20"/>
        </w:rPr>
        <w:t>Email: _</w:t>
      </w:r>
      <w:r>
        <w:rPr>
          <w:rFonts w:ascii="Arial" w:hAnsi="Arial" w:cs="Arial"/>
          <w:sz w:val="20"/>
          <w:szCs w:val="20"/>
        </w:rPr>
        <w:t>______________________</w:t>
      </w:r>
      <w:r>
        <w:rPr>
          <w:rFonts w:ascii="Arial" w:hAnsi="Arial" w:cs="Arial"/>
          <w:sz w:val="20"/>
          <w:szCs w:val="20"/>
        </w:rPr>
        <w:tab/>
      </w:r>
      <w:r w:rsidR="003C2D92">
        <w:rPr>
          <w:rFonts w:ascii="Arial" w:hAnsi="Arial" w:cs="Arial"/>
          <w:sz w:val="20"/>
          <w:szCs w:val="20"/>
        </w:rPr>
        <w:t>Date: _</w:t>
      </w:r>
      <w:r>
        <w:rPr>
          <w:rFonts w:ascii="Arial" w:hAnsi="Arial" w:cs="Arial"/>
          <w:sz w:val="20"/>
          <w:szCs w:val="20"/>
        </w:rPr>
        <w:t>_______</w:t>
      </w:r>
    </w:p>
    <w:p w14:paraId="30F58E19" w14:textId="4DBDC018" w:rsidR="006A0008" w:rsidRPr="006A0008" w:rsidRDefault="006A0008" w:rsidP="006A0008">
      <w:pPr>
        <w:spacing w:line="480" w:lineRule="auto"/>
        <w:contextualSpacing/>
        <w:rPr>
          <w:rFonts w:ascii="Arial" w:hAnsi="Arial" w:cs="Arial"/>
          <w:sz w:val="20"/>
          <w:szCs w:val="20"/>
        </w:rPr>
      </w:pPr>
      <w:r w:rsidRPr="006A0008">
        <w:rPr>
          <w:rFonts w:ascii="Arial" w:hAnsi="Arial" w:cs="Arial"/>
          <w:sz w:val="20"/>
          <w:szCs w:val="20"/>
        </w:rPr>
        <w:t>Tenant</w:t>
      </w:r>
      <w:r>
        <w:rPr>
          <w:rFonts w:ascii="Arial" w:hAnsi="Arial" w:cs="Arial"/>
          <w:b/>
          <w:sz w:val="20"/>
          <w:szCs w:val="20"/>
        </w:rPr>
        <w:t>:</w:t>
      </w:r>
      <w:r>
        <w:rPr>
          <w:rFonts w:ascii="Arial" w:hAnsi="Arial" w:cs="Arial"/>
          <w:b/>
          <w:sz w:val="20"/>
          <w:szCs w:val="20"/>
        </w:rPr>
        <w:tab/>
        <w:t xml:space="preserve">       </w:t>
      </w:r>
      <w:r>
        <w:rPr>
          <w:rFonts w:ascii="Arial" w:hAnsi="Arial" w:cs="Arial"/>
          <w:sz w:val="20"/>
          <w:szCs w:val="20"/>
        </w:rPr>
        <w:t>___________________________</w:t>
      </w:r>
      <w:r>
        <w:rPr>
          <w:rFonts w:ascii="Arial" w:hAnsi="Arial" w:cs="Arial"/>
          <w:sz w:val="20"/>
          <w:szCs w:val="20"/>
        </w:rPr>
        <w:tab/>
      </w:r>
      <w:r w:rsidR="003C2D92">
        <w:rPr>
          <w:rFonts w:ascii="Arial" w:hAnsi="Arial" w:cs="Arial"/>
          <w:sz w:val="20"/>
          <w:szCs w:val="20"/>
        </w:rPr>
        <w:t>Email: _</w:t>
      </w:r>
      <w:r>
        <w:rPr>
          <w:rFonts w:ascii="Arial" w:hAnsi="Arial" w:cs="Arial"/>
          <w:sz w:val="20"/>
          <w:szCs w:val="20"/>
        </w:rPr>
        <w:t>______________________</w:t>
      </w:r>
      <w:r>
        <w:rPr>
          <w:rFonts w:ascii="Arial" w:hAnsi="Arial" w:cs="Arial"/>
          <w:sz w:val="20"/>
          <w:szCs w:val="20"/>
        </w:rPr>
        <w:tab/>
      </w:r>
      <w:r w:rsidR="003C2D92">
        <w:rPr>
          <w:rFonts w:ascii="Arial" w:hAnsi="Arial" w:cs="Arial"/>
          <w:sz w:val="20"/>
          <w:szCs w:val="20"/>
        </w:rPr>
        <w:t>Date: _</w:t>
      </w:r>
      <w:r>
        <w:rPr>
          <w:rFonts w:ascii="Arial" w:hAnsi="Arial" w:cs="Arial"/>
          <w:sz w:val="20"/>
          <w:szCs w:val="20"/>
        </w:rPr>
        <w:t>_______</w:t>
      </w:r>
    </w:p>
    <w:p w14:paraId="57592195" w14:textId="23ECC428" w:rsidR="00271F42" w:rsidRPr="006A0008" w:rsidRDefault="006A0008" w:rsidP="006A0008">
      <w:pPr>
        <w:spacing w:line="480" w:lineRule="auto"/>
        <w:contextualSpacing/>
        <w:rPr>
          <w:rFonts w:ascii="Arial" w:hAnsi="Arial" w:cs="Arial"/>
          <w:sz w:val="20"/>
          <w:szCs w:val="20"/>
        </w:rPr>
      </w:pPr>
      <w:r w:rsidRPr="006A0008">
        <w:rPr>
          <w:rFonts w:ascii="Arial" w:hAnsi="Arial" w:cs="Arial"/>
          <w:sz w:val="20"/>
          <w:szCs w:val="20"/>
        </w:rPr>
        <w:t>Tenant</w:t>
      </w:r>
      <w:r>
        <w:rPr>
          <w:rFonts w:ascii="Arial" w:hAnsi="Arial" w:cs="Arial"/>
          <w:b/>
          <w:sz w:val="20"/>
          <w:szCs w:val="20"/>
        </w:rPr>
        <w:t>:</w:t>
      </w:r>
      <w:r>
        <w:rPr>
          <w:rFonts w:ascii="Arial" w:hAnsi="Arial" w:cs="Arial"/>
          <w:b/>
          <w:sz w:val="20"/>
          <w:szCs w:val="20"/>
        </w:rPr>
        <w:tab/>
        <w:t xml:space="preserve">       </w:t>
      </w:r>
      <w:r>
        <w:rPr>
          <w:rFonts w:ascii="Arial" w:hAnsi="Arial" w:cs="Arial"/>
          <w:sz w:val="20"/>
          <w:szCs w:val="20"/>
        </w:rPr>
        <w:t>___________________________</w:t>
      </w:r>
      <w:r>
        <w:rPr>
          <w:rFonts w:ascii="Arial" w:hAnsi="Arial" w:cs="Arial"/>
          <w:sz w:val="20"/>
          <w:szCs w:val="20"/>
        </w:rPr>
        <w:tab/>
      </w:r>
      <w:r w:rsidR="003C2D92">
        <w:rPr>
          <w:rFonts w:ascii="Arial" w:hAnsi="Arial" w:cs="Arial"/>
          <w:sz w:val="20"/>
          <w:szCs w:val="20"/>
        </w:rPr>
        <w:t>Email: _</w:t>
      </w:r>
      <w:r>
        <w:rPr>
          <w:rFonts w:ascii="Arial" w:hAnsi="Arial" w:cs="Arial"/>
          <w:sz w:val="20"/>
          <w:szCs w:val="20"/>
        </w:rPr>
        <w:t>______________________</w:t>
      </w:r>
      <w:r>
        <w:rPr>
          <w:rFonts w:ascii="Arial" w:hAnsi="Arial" w:cs="Arial"/>
          <w:sz w:val="20"/>
          <w:szCs w:val="20"/>
        </w:rPr>
        <w:tab/>
      </w:r>
      <w:r w:rsidR="003C2D92">
        <w:rPr>
          <w:rFonts w:ascii="Arial" w:hAnsi="Arial" w:cs="Arial"/>
          <w:sz w:val="20"/>
          <w:szCs w:val="20"/>
        </w:rPr>
        <w:t>Date: _</w:t>
      </w:r>
      <w:r>
        <w:rPr>
          <w:rFonts w:ascii="Arial" w:hAnsi="Arial" w:cs="Arial"/>
          <w:sz w:val="20"/>
          <w:szCs w:val="20"/>
        </w:rPr>
        <w:t>_______</w:t>
      </w:r>
    </w:p>
    <w:p w14:paraId="116A3C6E" w14:textId="77777777" w:rsidR="00271F42" w:rsidRDefault="009A676E" w:rsidP="009A676E">
      <w:pPr>
        <w:spacing w:after="0" w:line="240" w:lineRule="auto"/>
        <w:contextualSpacing/>
        <w:rPr>
          <w:rFonts w:ascii="Arial" w:hAnsi="Arial" w:cs="Arial"/>
          <w:b/>
          <w:sz w:val="18"/>
          <w:szCs w:val="18"/>
        </w:rPr>
      </w:pPr>
      <w:r>
        <w:rPr>
          <w:rFonts w:ascii="Arial" w:hAnsi="Arial" w:cs="Arial"/>
          <w:b/>
          <w:sz w:val="18"/>
          <w:szCs w:val="18"/>
        </w:rPr>
        <w:t>The following addenda</w:t>
      </w:r>
      <w:r w:rsidR="00271F42">
        <w:rPr>
          <w:rFonts w:ascii="Arial" w:hAnsi="Arial" w:cs="Arial"/>
          <w:b/>
          <w:sz w:val="18"/>
          <w:szCs w:val="18"/>
        </w:rPr>
        <w:t>, as included or incorporated as part of the lease agreement.</w:t>
      </w:r>
    </w:p>
    <w:p w14:paraId="339CFFA2" w14:textId="7A4FCDAC" w:rsidR="00271F42" w:rsidRDefault="00271F42" w:rsidP="009A676E">
      <w:pPr>
        <w:pStyle w:val="ListParagraph"/>
        <w:numPr>
          <w:ilvl w:val="0"/>
          <w:numId w:val="5"/>
        </w:numPr>
        <w:spacing w:after="0" w:line="240" w:lineRule="auto"/>
        <w:rPr>
          <w:rFonts w:ascii="Arial" w:hAnsi="Arial" w:cs="Arial"/>
          <w:b/>
          <w:sz w:val="18"/>
          <w:szCs w:val="18"/>
        </w:rPr>
      </w:pPr>
      <w:r>
        <w:rPr>
          <w:rFonts w:ascii="Arial" w:hAnsi="Arial" w:cs="Arial"/>
          <w:b/>
          <w:sz w:val="18"/>
          <w:szCs w:val="18"/>
        </w:rPr>
        <w:t xml:space="preserve"> Lead </w:t>
      </w:r>
      <w:r w:rsidR="003C2D92">
        <w:rPr>
          <w:rFonts w:ascii="Arial" w:hAnsi="Arial" w:cs="Arial"/>
          <w:b/>
          <w:sz w:val="18"/>
          <w:szCs w:val="18"/>
        </w:rPr>
        <w:t>Based Paint</w:t>
      </w:r>
      <w:r>
        <w:rPr>
          <w:rFonts w:ascii="Arial" w:hAnsi="Arial" w:cs="Arial"/>
          <w:b/>
          <w:sz w:val="18"/>
          <w:szCs w:val="18"/>
        </w:rPr>
        <w:t xml:space="preserve"> Disclosure         b) Deductions </w:t>
      </w:r>
      <w:r w:rsidR="006A0008">
        <w:rPr>
          <w:rFonts w:ascii="Arial" w:hAnsi="Arial" w:cs="Arial"/>
          <w:b/>
          <w:sz w:val="18"/>
          <w:szCs w:val="18"/>
        </w:rPr>
        <w:t>Receipt</w:t>
      </w:r>
      <w:r>
        <w:rPr>
          <w:rFonts w:ascii="Arial" w:hAnsi="Arial" w:cs="Arial"/>
          <w:b/>
          <w:sz w:val="18"/>
          <w:szCs w:val="18"/>
        </w:rPr>
        <w:t xml:space="preserve"> </w:t>
      </w:r>
      <w:r w:rsidR="003C2D92">
        <w:rPr>
          <w:rFonts w:ascii="Arial" w:hAnsi="Arial" w:cs="Arial"/>
          <w:b/>
          <w:sz w:val="18"/>
          <w:szCs w:val="18"/>
        </w:rPr>
        <w:t>for</w:t>
      </w:r>
      <w:r>
        <w:rPr>
          <w:rFonts w:ascii="Arial" w:hAnsi="Arial" w:cs="Arial"/>
          <w:b/>
          <w:sz w:val="18"/>
          <w:szCs w:val="18"/>
        </w:rPr>
        <w:t xml:space="preserve"> Keys</w:t>
      </w:r>
    </w:p>
    <w:p w14:paraId="29AED1B1" w14:textId="77777777" w:rsidR="00271F42" w:rsidRDefault="00271F42" w:rsidP="00271F42">
      <w:pPr>
        <w:spacing w:line="240" w:lineRule="auto"/>
        <w:rPr>
          <w:rFonts w:ascii="Arial" w:hAnsi="Arial" w:cs="Arial"/>
          <w:b/>
          <w:sz w:val="18"/>
          <w:szCs w:val="18"/>
        </w:rPr>
      </w:pPr>
    </w:p>
    <w:p w14:paraId="574979F0" w14:textId="0A33B545" w:rsidR="00271F42" w:rsidRDefault="00F6485D" w:rsidP="00210F6A">
      <w:pPr>
        <w:spacing w:line="240" w:lineRule="auto"/>
        <w:contextualSpacing/>
        <w:jc w:val="center"/>
        <w:rPr>
          <w:sz w:val="32"/>
          <w:szCs w:val="32"/>
        </w:rPr>
      </w:pPr>
      <w:r>
        <w:rPr>
          <w:sz w:val="32"/>
          <w:szCs w:val="32"/>
        </w:rPr>
        <w:t>A</w:t>
      </w:r>
      <w:r w:rsidR="00210F6A">
        <w:rPr>
          <w:sz w:val="32"/>
          <w:szCs w:val="32"/>
        </w:rPr>
        <w:t>ddendum A</w:t>
      </w:r>
    </w:p>
    <w:p w14:paraId="38D7D756" w14:textId="77777777" w:rsidR="00210F6A" w:rsidRDefault="00210F6A" w:rsidP="00210F6A">
      <w:pPr>
        <w:spacing w:line="240" w:lineRule="auto"/>
        <w:contextualSpacing/>
        <w:jc w:val="center"/>
        <w:rPr>
          <w:sz w:val="32"/>
          <w:szCs w:val="32"/>
        </w:rPr>
      </w:pPr>
      <w:r>
        <w:rPr>
          <w:sz w:val="32"/>
          <w:szCs w:val="32"/>
        </w:rPr>
        <w:t>Lead Based Paint Disclosure</w:t>
      </w:r>
    </w:p>
    <w:p w14:paraId="4B6CD9CE" w14:textId="77777777" w:rsidR="00210F6A" w:rsidRPr="00210F6A" w:rsidRDefault="00210F6A" w:rsidP="00210F6A">
      <w:pPr>
        <w:spacing w:line="240" w:lineRule="auto"/>
        <w:contextualSpacing/>
        <w:jc w:val="center"/>
        <w:rPr>
          <w:sz w:val="32"/>
          <w:szCs w:val="32"/>
        </w:rPr>
      </w:pPr>
    </w:p>
    <w:p w14:paraId="29EC8C54" w14:textId="77777777" w:rsidR="00271F42" w:rsidRPr="00F6485D" w:rsidRDefault="00557C7E" w:rsidP="00271F42">
      <w:pPr>
        <w:spacing w:line="240" w:lineRule="auto"/>
        <w:rPr>
          <w:rFonts w:ascii="Arial" w:hAnsi="Arial" w:cs="Arial"/>
          <w:b/>
          <w:sz w:val="18"/>
          <w:szCs w:val="18"/>
        </w:rPr>
      </w:pPr>
      <w:r w:rsidRPr="00F6485D">
        <w:rPr>
          <w:rFonts w:ascii="Arial" w:hAnsi="Arial" w:cs="Arial"/>
          <w:b/>
          <w:sz w:val="18"/>
          <w:szCs w:val="18"/>
        </w:rPr>
        <w:t>Lead Warning Statement:</w:t>
      </w:r>
    </w:p>
    <w:p w14:paraId="72D039D8" w14:textId="3A857343" w:rsidR="00557C7E" w:rsidRPr="00F6485D" w:rsidRDefault="00D66129" w:rsidP="00271F42">
      <w:pPr>
        <w:spacing w:line="240" w:lineRule="auto"/>
        <w:rPr>
          <w:rFonts w:ascii="Arial" w:hAnsi="Arial" w:cs="Arial"/>
          <w:sz w:val="18"/>
          <w:szCs w:val="18"/>
        </w:rPr>
      </w:pPr>
      <w:r w:rsidRPr="00F6485D">
        <w:rPr>
          <w:rFonts w:ascii="Arial" w:hAnsi="Arial" w:cs="Arial"/>
          <w:sz w:val="18"/>
          <w:szCs w:val="18"/>
        </w:rPr>
        <w:t xml:space="preserve">Housing built before 1978 may contain lead-based paint. Lead from paint, paint chips and dust can pose health hazards if not taken care of properly. Lead exposure is especially harmful to young children and pregnant women. Before renting pre-1978 housing, </w:t>
      </w:r>
      <w:r w:rsidR="00023B42" w:rsidRPr="00F6485D">
        <w:rPr>
          <w:rFonts w:ascii="Arial" w:hAnsi="Arial" w:cs="Arial"/>
          <w:sz w:val="18"/>
          <w:szCs w:val="18"/>
        </w:rPr>
        <w:t>Landlord</w:t>
      </w:r>
      <w:r w:rsidRPr="00F6485D">
        <w:rPr>
          <w:rFonts w:ascii="Arial" w:hAnsi="Arial" w:cs="Arial"/>
          <w:sz w:val="18"/>
          <w:szCs w:val="18"/>
        </w:rPr>
        <w:t xml:space="preserve">s must disclose the presence of known lead-based paint and lead-based paint hazards in the dwelling. </w:t>
      </w:r>
      <w:r w:rsidR="00023B42" w:rsidRPr="00F6485D">
        <w:rPr>
          <w:rFonts w:ascii="Arial" w:hAnsi="Arial" w:cs="Arial"/>
          <w:sz w:val="18"/>
          <w:szCs w:val="18"/>
        </w:rPr>
        <w:t>Tenant</w:t>
      </w:r>
      <w:r w:rsidRPr="00F6485D">
        <w:rPr>
          <w:rFonts w:ascii="Arial" w:hAnsi="Arial" w:cs="Arial"/>
          <w:sz w:val="18"/>
          <w:szCs w:val="18"/>
        </w:rPr>
        <w:t>s must also receive a federally approved pamphlet on lead poisoning prevention from lead-based paint and lead-paint hazards and the dwelling.</w:t>
      </w:r>
    </w:p>
    <w:p w14:paraId="394810AD" w14:textId="77777777" w:rsidR="00D66129" w:rsidRPr="00F6485D" w:rsidRDefault="00023B42" w:rsidP="00210F6A">
      <w:pPr>
        <w:spacing w:line="240" w:lineRule="auto"/>
        <w:contextualSpacing/>
        <w:rPr>
          <w:rFonts w:ascii="Arial" w:hAnsi="Arial" w:cs="Arial"/>
          <w:b/>
          <w:sz w:val="18"/>
          <w:szCs w:val="18"/>
        </w:rPr>
      </w:pPr>
      <w:r w:rsidRPr="00F6485D">
        <w:rPr>
          <w:rFonts w:ascii="Arial" w:hAnsi="Arial" w:cs="Arial"/>
          <w:b/>
          <w:sz w:val="18"/>
          <w:szCs w:val="18"/>
        </w:rPr>
        <w:t>Landlord</w:t>
      </w:r>
      <w:r w:rsidR="00D66129" w:rsidRPr="00F6485D">
        <w:rPr>
          <w:rFonts w:ascii="Arial" w:hAnsi="Arial" w:cs="Arial"/>
          <w:b/>
          <w:sz w:val="18"/>
          <w:szCs w:val="18"/>
        </w:rPr>
        <w:t>s Disclosure: (initial)</w:t>
      </w:r>
    </w:p>
    <w:p w14:paraId="1CB48468" w14:textId="4D6A5DB0" w:rsidR="00210F6A" w:rsidRPr="00F6485D" w:rsidRDefault="00210F6A" w:rsidP="00210F6A">
      <w:pPr>
        <w:spacing w:line="240" w:lineRule="auto"/>
        <w:contextualSpacing/>
        <w:rPr>
          <w:rFonts w:ascii="Arial" w:hAnsi="Arial" w:cs="Arial"/>
          <w:b/>
          <w:sz w:val="18"/>
          <w:szCs w:val="18"/>
        </w:rPr>
      </w:pPr>
    </w:p>
    <w:p w14:paraId="54484F2A" w14:textId="258E14E7" w:rsidR="00210F6A" w:rsidRPr="00F6485D" w:rsidRDefault="00210F6A" w:rsidP="00210F6A">
      <w:pPr>
        <w:spacing w:line="240" w:lineRule="auto"/>
        <w:contextualSpacing/>
        <w:rPr>
          <w:rFonts w:ascii="Arial" w:hAnsi="Arial" w:cs="Arial"/>
          <w:sz w:val="18"/>
          <w:szCs w:val="18"/>
        </w:rPr>
      </w:pPr>
      <w:r w:rsidRPr="00F6485D">
        <w:rPr>
          <w:rFonts w:ascii="Arial" w:hAnsi="Arial" w:cs="Arial"/>
          <w:sz w:val="18"/>
          <w:szCs w:val="18"/>
          <w:u w:val="single"/>
        </w:rPr>
        <w:t>_</w:t>
      </w:r>
      <w:r w:rsidR="004C1FE1" w:rsidRPr="00F6485D">
        <w:rPr>
          <w:rFonts w:ascii="Arial" w:hAnsi="Arial" w:cs="Arial"/>
          <w:sz w:val="18"/>
          <w:szCs w:val="18"/>
          <w:u w:val="single"/>
        </w:rPr>
        <w:t>L.O</w:t>
      </w:r>
      <w:r w:rsidR="007F4200" w:rsidRPr="00F6485D">
        <w:rPr>
          <w:rFonts w:ascii="Arial" w:hAnsi="Arial" w:cs="Arial"/>
          <w:sz w:val="18"/>
          <w:szCs w:val="18"/>
          <w:u w:val="single"/>
        </w:rPr>
        <w:t>.</w:t>
      </w:r>
      <w:r w:rsidRPr="00F6485D">
        <w:rPr>
          <w:rFonts w:ascii="Arial" w:hAnsi="Arial" w:cs="Arial"/>
          <w:sz w:val="18"/>
          <w:szCs w:val="18"/>
          <w:u w:val="single"/>
        </w:rPr>
        <w:t>__(</w:t>
      </w:r>
      <w:r w:rsidRPr="00F6485D">
        <w:rPr>
          <w:rFonts w:ascii="Arial" w:hAnsi="Arial" w:cs="Arial"/>
          <w:sz w:val="18"/>
          <w:szCs w:val="18"/>
        </w:rPr>
        <w:t>A)</w:t>
      </w:r>
      <w:r w:rsidRPr="00F6485D">
        <w:rPr>
          <w:rFonts w:ascii="Arial" w:hAnsi="Arial" w:cs="Arial"/>
          <w:sz w:val="18"/>
          <w:szCs w:val="18"/>
        </w:rPr>
        <w:tab/>
        <w:t>Presence of lead-based paint or lead-based paint hazards</w:t>
      </w:r>
    </w:p>
    <w:p w14:paraId="7511DFBD" w14:textId="77777777" w:rsidR="00210F6A" w:rsidRPr="00F6485D" w:rsidRDefault="00210F6A" w:rsidP="00210F6A">
      <w:pPr>
        <w:spacing w:line="240" w:lineRule="auto"/>
        <w:contextualSpacing/>
        <w:rPr>
          <w:rFonts w:ascii="Arial" w:hAnsi="Arial" w:cs="Arial"/>
          <w:sz w:val="18"/>
          <w:szCs w:val="18"/>
        </w:rPr>
      </w:pPr>
    </w:p>
    <w:p w14:paraId="49C13B90" w14:textId="77777777" w:rsidR="00210F6A" w:rsidRPr="00F6485D" w:rsidRDefault="00210F6A" w:rsidP="00210F6A">
      <w:pPr>
        <w:spacing w:line="240" w:lineRule="auto"/>
        <w:ind w:left="1440"/>
        <w:contextualSpacing/>
        <w:rPr>
          <w:rFonts w:ascii="Arial" w:hAnsi="Arial" w:cs="Arial"/>
          <w:sz w:val="18"/>
          <w:szCs w:val="18"/>
        </w:rPr>
      </w:pPr>
      <w:r w:rsidRPr="00F6485D">
        <w:rPr>
          <w:rFonts w:ascii="Arial" w:hAnsi="Arial" w:cs="Arial"/>
          <w:sz w:val="18"/>
          <w:szCs w:val="18"/>
        </w:rPr>
        <w:t xml:space="preserve">_____ Known lead-based paint and/or lead-based paint hazards are present in the house. (Explain) </w:t>
      </w:r>
    </w:p>
    <w:p w14:paraId="1516DE5A" w14:textId="50121860" w:rsidR="00210F6A" w:rsidRPr="00F6485D" w:rsidRDefault="00210F6A" w:rsidP="00210F6A">
      <w:pPr>
        <w:spacing w:line="240" w:lineRule="auto"/>
        <w:ind w:left="1440"/>
        <w:contextualSpacing/>
        <w:rPr>
          <w:rFonts w:ascii="Arial" w:hAnsi="Arial" w:cs="Arial"/>
          <w:sz w:val="18"/>
          <w:szCs w:val="18"/>
        </w:rPr>
      </w:pPr>
      <w:r w:rsidRPr="00F6485D">
        <w:rPr>
          <w:rFonts w:ascii="Arial" w:hAnsi="Arial" w:cs="Arial"/>
          <w:sz w:val="18"/>
          <w:szCs w:val="18"/>
          <w:u w:val="single"/>
        </w:rPr>
        <w:t>_</w:t>
      </w:r>
      <w:r w:rsidR="009B7892" w:rsidRPr="00F6485D">
        <w:rPr>
          <w:rFonts w:ascii="Arial" w:hAnsi="Arial" w:cs="Arial"/>
          <w:sz w:val="18"/>
          <w:szCs w:val="18"/>
          <w:u w:val="single"/>
        </w:rPr>
        <w:t>X</w:t>
      </w:r>
      <w:r w:rsidRPr="00F6485D">
        <w:rPr>
          <w:rFonts w:ascii="Arial" w:hAnsi="Arial" w:cs="Arial"/>
          <w:sz w:val="18"/>
          <w:szCs w:val="18"/>
          <w:u w:val="single"/>
        </w:rPr>
        <w:t>____</w:t>
      </w:r>
      <w:r w:rsidR="00CC4220" w:rsidRPr="00F6485D">
        <w:rPr>
          <w:rFonts w:ascii="Arial" w:hAnsi="Arial" w:cs="Arial"/>
          <w:sz w:val="18"/>
          <w:szCs w:val="18"/>
          <w:u w:val="single"/>
        </w:rPr>
        <w:t xml:space="preserve"> </w:t>
      </w:r>
      <w:r w:rsidRPr="00F6485D">
        <w:rPr>
          <w:rFonts w:ascii="Arial" w:hAnsi="Arial" w:cs="Arial"/>
          <w:sz w:val="18"/>
          <w:szCs w:val="18"/>
        </w:rPr>
        <w:t xml:space="preserve">Landlord has no knowledge of lead-based paint and/or lead-based hazards </w:t>
      </w:r>
    </w:p>
    <w:p w14:paraId="295CF0C6" w14:textId="77777777" w:rsidR="00210F6A" w:rsidRPr="00F6485D" w:rsidRDefault="00210F6A" w:rsidP="00210F6A">
      <w:pPr>
        <w:spacing w:line="240" w:lineRule="auto"/>
        <w:ind w:left="1440"/>
        <w:contextualSpacing/>
        <w:rPr>
          <w:rFonts w:ascii="Arial" w:hAnsi="Arial" w:cs="Arial"/>
          <w:sz w:val="18"/>
          <w:szCs w:val="18"/>
        </w:rPr>
      </w:pPr>
      <w:r w:rsidRPr="00F6485D">
        <w:rPr>
          <w:rFonts w:ascii="Arial" w:hAnsi="Arial" w:cs="Arial"/>
          <w:sz w:val="18"/>
          <w:szCs w:val="18"/>
        </w:rPr>
        <w:t>in the housing.</w:t>
      </w:r>
    </w:p>
    <w:p w14:paraId="6D8D99BE" w14:textId="77777777" w:rsidR="00210F6A" w:rsidRPr="00F6485D" w:rsidRDefault="00210F6A" w:rsidP="00210F6A">
      <w:pPr>
        <w:spacing w:line="240" w:lineRule="auto"/>
        <w:contextualSpacing/>
        <w:rPr>
          <w:rFonts w:ascii="Arial" w:hAnsi="Arial" w:cs="Arial"/>
          <w:sz w:val="18"/>
          <w:szCs w:val="18"/>
        </w:rPr>
      </w:pPr>
    </w:p>
    <w:p w14:paraId="6C50089B" w14:textId="1EFE3C22" w:rsidR="00210F6A" w:rsidRPr="00F6485D" w:rsidRDefault="00210F6A" w:rsidP="00210F6A">
      <w:pPr>
        <w:spacing w:line="240" w:lineRule="auto"/>
        <w:contextualSpacing/>
        <w:rPr>
          <w:rFonts w:ascii="Arial" w:hAnsi="Arial" w:cs="Arial"/>
          <w:sz w:val="18"/>
          <w:szCs w:val="18"/>
        </w:rPr>
      </w:pPr>
      <w:r w:rsidRPr="00F6485D">
        <w:rPr>
          <w:rFonts w:ascii="Arial" w:hAnsi="Arial" w:cs="Arial"/>
          <w:sz w:val="18"/>
          <w:szCs w:val="18"/>
          <w:u w:val="single"/>
        </w:rPr>
        <w:t>_</w:t>
      </w:r>
      <w:r w:rsidR="003C2D92" w:rsidRPr="00F6485D">
        <w:rPr>
          <w:rFonts w:ascii="Arial" w:hAnsi="Arial" w:cs="Arial"/>
          <w:sz w:val="18"/>
          <w:szCs w:val="18"/>
          <w:u w:val="single"/>
        </w:rPr>
        <w:t>L.O. _</w:t>
      </w:r>
      <w:r w:rsidRPr="00F6485D">
        <w:rPr>
          <w:rFonts w:ascii="Arial" w:hAnsi="Arial" w:cs="Arial"/>
          <w:sz w:val="18"/>
          <w:szCs w:val="18"/>
          <w:u w:val="single"/>
        </w:rPr>
        <w:t>_(</w:t>
      </w:r>
      <w:r w:rsidRPr="00F6485D">
        <w:rPr>
          <w:rFonts w:ascii="Arial" w:hAnsi="Arial" w:cs="Arial"/>
          <w:sz w:val="18"/>
          <w:szCs w:val="18"/>
        </w:rPr>
        <w:t>B)</w:t>
      </w:r>
      <w:r w:rsidRPr="00F6485D">
        <w:rPr>
          <w:rFonts w:ascii="Arial" w:hAnsi="Arial" w:cs="Arial"/>
          <w:sz w:val="18"/>
          <w:szCs w:val="18"/>
        </w:rPr>
        <w:tab/>
        <w:t>Records and reports available to the Landlord (check one below)</w:t>
      </w:r>
    </w:p>
    <w:p w14:paraId="55670271" w14:textId="77777777" w:rsidR="00210F6A" w:rsidRPr="00F6485D" w:rsidRDefault="00210F6A" w:rsidP="00210F6A">
      <w:pPr>
        <w:spacing w:line="240" w:lineRule="auto"/>
        <w:contextualSpacing/>
        <w:rPr>
          <w:rFonts w:ascii="Arial" w:hAnsi="Arial" w:cs="Arial"/>
          <w:sz w:val="18"/>
          <w:szCs w:val="18"/>
        </w:rPr>
      </w:pPr>
    </w:p>
    <w:p w14:paraId="6BD584B0" w14:textId="77777777" w:rsidR="00210F6A" w:rsidRPr="00F6485D" w:rsidRDefault="00210F6A" w:rsidP="00210F6A">
      <w:pPr>
        <w:spacing w:line="240" w:lineRule="auto"/>
        <w:ind w:left="1440"/>
        <w:contextualSpacing/>
        <w:rPr>
          <w:rFonts w:ascii="Arial" w:hAnsi="Arial" w:cs="Arial"/>
          <w:sz w:val="18"/>
          <w:szCs w:val="18"/>
        </w:rPr>
      </w:pPr>
      <w:r w:rsidRPr="00F6485D">
        <w:rPr>
          <w:rFonts w:ascii="Arial" w:hAnsi="Arial" w:cs="Arial"/>
          <w:sz w:val="18"/>
          <w:szCs w:val="18"/>
        </w:rPr>
        <w:t>_____Landlord has provided the Tenant with all available records and reports pertaining to lead-based paint and/or lead-based paint hazards in the housing. (List documents below)</w:t>
      </w:r>
    </w:p>
    <w:p w14:paraId="79503365" w14:textId="593C847B" w:rsidR="00210F6A" w:rsidRPr="00F6485D" w:rsidRDefault="00210F6A" w:rsidP="00210F6A">
      <w:pPr>
        <w:spacing w:line="240" w:lineRule="auto"/>
        <w:ind w:left="1440"/>
        <w:contextualSpacing/>
        <w:rPr>
          <w:rFonts w:ascii="Arial" w:hAnsi="Arial" w:cs="Arial"/>
          <w:sz w:val="18"/>
          <w:szCs w:val="18"/>
        </w:rPr>
      </w:pPr>
      <w:r w:rsidRPr="00F6485D">
        <w:rPr>
          <w:rFonts w:ascii="Arial" w:hAnsi="Arial" w:cs="Arial"/>
          <w:sz w:val="18"/>
          <w:szCs w:val="18"/>
          <w:u w:val="single"/>
        </w:rPr>
        <w:t>_</w:t>
      </w:r>
      <w:r w:rsidR="009B7892" w:rsidRPr="00F6485D">
        <w:rPr>
          <w:rFonts w:ascii="Arial" w:hAnsi="Arial" w:cs="Arial"/>
          <w:sz w:val="18"/>
          <w:szCs w:val="18"/>
          <w:u w:val="single"/>
        </w:rPr>
        <w:t>X</w:t>
      </w:r>
      <w:r w:rsidRPr="00F6485D">
        <w:rPr>
          <w:rFonts w:ascii="Arial" w:hAnsi="Arial" w:cs="Arial"/>
          <w:sz w:val="18"/>
          <w:szCs w:val="18"/>
          <w:u w:val="single"/>
        </w:rPr>
        <w:t>____</w:t>
      </w:r>
      <w:r w:rsidR="00CC4220" w:rsidRPr="00F6485D">
        <w:rPr>
          <w:rFonts w:ascii="Arial" w:hAnsi="Arial" w:cs="Arial"/>
          <w:sz w:val="18"/>
          <w:szCs w:val="18"/>
          <w:u w:val="single"/>
        </w:rPr>
        <w:t xml:space="preserve"> </w:t>
      </w:r>
      <w:r w:rsidRPr="00F6485D">
        <w:rPr>
          <w:rFonts w:ascii="Arial" w:hAnsi="Arial" w:cs="Arial"/>
          <w:sz w:val="18"/>
          <w:szCs w:val="18"/>
        </w:rPr>
        <w:t>Landlord has no reports or records pertaining to lead-based paint and/or lead-based paint hazards in the housing</w:t>
      </w:r>
      <w:r w:rsidR="00BB39D7" w:rsidRPr="00F6485D">
        <w:rPr>
          <w:rFonts w:ascii="Arial" w:hAnsi="Arial" w:cs="Arial"/>
          <w:sz w:val="18"/>
          <w:szCs w:val="18"/>
        </w:rPr>
        <w:t xml:space="preserve">. </w:t>
      </w:r>
    </w:p>
    <w:p w14:paraId="14D0936B" w14:textId="77777777" w:rsidR="00210F6A" w:rsidRPr="00F6485D" w:rsidRDefault="00210F6A" w:rsidP="00210F6A">
      <w:pPr>
        <w:spacing w:line="240" w:lineRule="auto"/>
        <w:contextualSpacing/>
        <w:rPr>
          <w:rFonts w:ascii="Arial" w:hAnsi="Arial" w:cs="Arial"/>
          <w:sz w:val="18"/>
          <w:szCs w:val="18"/>
        </w:rPr>
      </w:pPr>
      <w:r w:rsidRPr="00F6485D">
        <w:rPr>
          <w:rFonts w:ascii="Arial" w:hAnsi="Arial" w:cs="Arial"/>
          <w:b/>
          <w:sz w:val="18"/>
          <w:szCs w:val="18"/>
        </w:rPr>
        <w:t xml:space="preserve">Tenant’s Acknowledgement: (Initial) </w:t>
      </w:r>
    </w:p>
    <w:p w14:paraId="20B42EBD" w14:textId="77777777" w:rsidR="00210F6A" w:rsidRPr="00F6485D" w:rsidRDefault="00210F6A" w:rsidP="00210F6A">
      <w:pPr>
        <w:spacing w:line="240" w:lineRule="auto"/>
        <w:contextualSpacing/>
        <w:rPr>
          <w:rFonts w:ascii="Arial" w:hAnsi="Arial" w:cs="Arial"/>
          <w:sz w:val="18"/>
          <w:szCs w:val="18"/>
        </w:rPr>
      </w:pPr>
    </w:p>
    <w:p w14:paraId="3B71CB59" w14:textId="77777777" w:rsidR="00210F6A" w:rsidRPr="00F6485D" w:rsidRDefault="00210F6A" w:rsidP="00210F6A">
      <w:pPr>
        <w:spacing w:line="240" w:lineRule="auto"/>
        <w:contextualSpacing/>
        <w:rPr>
          <w:rFonts w:ascii="Arial" w:hAnsi="Arial" w:cs="Arial"/>
          <w:sz w:val="18"/>
          <w:szCs w:val="18"/>
        </w:rPr>
      </w:pPr>
      <w:r w:rsidRPr="00F6485D">
        <w:rPr>
          <w:rFonts w:ascii="Arial" w:hAnsi="Arial" w:cs="Arial"/>
          <w:sz w:val="18"/>
          <w:szCs w:val="18"/>
        </w:rPr>
        <w:tab/>
        <w:t>(C)</w:t>
      </w:r>
      <w:r w:rsidR="00C85186" w:rsidRPr="00F6485D">
        <w:rPr>
          <w:rFonts w:ascii="Arial" w:hAnsi="Arial" w:cs="Arial"/>
          <w:sz w:val="18"/>
          <w:szCs w:val="18"/>
        </w:rPr>
        <w:tab/>
        <w:t>Tenant has received copies of all information listed above</w:t>
      </w:r>
    </w:p>
    <w:p w14:paraId="1792E223" w14:textId="77777777" w:rsidR="00C85186" w:rsidRPr="00F6485D" w:rsidRDefault="00C85186" w:rsidP="00210F6A">
      <w:pPr>
        <w:spacing w:line="240" w:lineRule="auto"/>
        <w:contextualSpacing/>
        <w:rPr>
          <w:rFonts w:ascii="Arial" w:hAnsi="Arial" w:cs="Arial"/>
          <w:b/>
          <w:sz w:val="18"/>
          <w:szCs w:val="18"/>
        </w:rPr>
      </w:pPr>
      <w:r w:rsidRPr="00F6485D">
        <w:rPr>
          <w:rFonts w:ascii="Arial" w:hAnsi="Arial" w:cs="Arial"/>
          <w:sz w:val="18"/>
          <w:szCs w:val="18"/>
        </w:rPr>
        <w:tab/>
      </w:r>
      <w:r w:rsidRPr="00F6485D">
        <w:rPr>
          <w:rFonts w:ascii="Arial" w:hAnsi="Arial" w:cs="Arial"/>
          <w:sz w:val="18"/>
          <w:szCs w:val="18"/>
        </w:rPr>
        <w:tab/>
      </w:r>
      <w:r w:rsidRPr="00F6485D">
        <w:rPr>
          <w:rFonts w:ascii="Arial" w:hAnsi="Arial" w:cs="Arial"/>
          <w:b/>
          <w:sz w:val="18"/>
          <w:szCs w:val="18"/>
        </w:rPr>
        <w:t>(Initial)</w:t>
      </w:r>
    </w:p>
    <w:p w14:paraId="78FA1328" w14:textId="77777777" w:rsidR="0007012B" w:rsidRPr="00F6485D" w:rsidRDefault="00C85186" w:rsidP="00271F42">
      <w:pPr>
        <w:spacing w:line="240" w:lineRule="auto"/>
        <w:contextualSpacing/>
        <w:rPr>
          <w:rFonts w:ascii="Arial" w:hAnsi="Arial" w:cs="Arial"/>
          <w:sz w:val="18"/>
          <w:szCs w:val="18"/>
        </w:rPr>
      </w:pPr>
      <w:r w:rsidRPr="00F6485D">
        <w:rPr>
          <w:rFonts w:ascii="Arial" w:hAnsi="Arial" w:cs="Arial"/>
          <w:b/>
          <w:sz w:val="18"/>
          <w:szCs w:val="18"/>
        </w:rPr>
        <w:tab/>
      </w:r>
      <w:r w:rsidRPr="00F6485D">
        <w:rPr>
          <w:rFonts w:ascii="Arial" w:hAnsi="Arial" w:cs="Arial"/>
          <w:b/>
          <w:sz w:val="18"/>
          <w:szCs w:val="18"/>
        </w:rPr>
        <w:tab/>
      </w:r>
      <w:r w:rsidRPr="00F6485D">
        <w:rPr>
          <w:rFonts w:ascii="Arial" w:hAnsi="Arial" w:cs="Arial"/>
          <w:sz w:val="18"/>
          <w:szCs w:val="18"/>
        </w:rPr>
        <w:t>_</w:t>
      </w:r>
      <w:r w:rsidRPr="00F6485D">
        <w:rPr>
          <w:rFonts w:ascii="Arial" w:hAnsi="Arial" w:cs="Arial"/>
          <w:sz w:val="18"/>
          <w:szCs w:val="18"/>
          <w:highlight w:val="yellow"/>
        </w:rPr>
        <w:t>___</w:t>
      </w:r>
      <w:r w:rsidRPr="00F6485D">
        <w:rPr>
          <w:rFonts w:ascii="Arial" w:hAnsi="Arial" w:cs="Arial"/>
          <w:sz w:val="18"/>
          <w:szCs w:val="18"/>
        </w:rPr>
        <w:t>_</w:t>
      </w:r>
      <w:r w:rsidRPr="00F6485D">
        <w:rPr>
          <w:rFonts w:ascii="Arial" w:hAnsi="Arial" w:cs="Arial"/>
          <w:sz w:val="18"/>
          <w:szCs w:val="18"/>
        </w:rPr>
        <w:tab/>
      </w:r>
      <w:r w:rsidRPr="00F6485D">
        <w:rPr>
          <w:rFonts w:ascii="Arial" w:hAnsi="Arial" w:cs="Arial"/>
          <w:sz w:val="18"/>
          <w:szCs w:val="18"/>
        </w:rPr>
        <w:tab/>
        <w:t>_____</w:t>
      </w:r>
      <w:r w:rsidRPr="00F6485D">
        <w:rPr>
          <w:rFonts w:ascii="Arial" w:hAnsi="Arial" w:cs="Arial"/>
          <w:sz w:val="18"/>
          <w:szCs w:val="18"/>
        </w:rPr>
        <w:tab/>
      </w:r>
      <w:r w:rsidRPr="00F6485D">
        <w:rPr>
          <w:rFonts w:ascii="Arial" w:hAnsi="Arial" w:cs="Arial"/>
          <w:sz w:val="18"/>
          <w:szCs w:val="18"/>
        </w:rPr>
        <w:tab/>
        <w:t>_____</w:t>
      </w:r>
      <w:r w:rsidRPr="00F6485D">
        <w:rPr>
          <w:rFonts w:ascii="Arial" w:hAnsi="Arial" w:cs="Arial"/>
          <w:sz w:val="18"/>
          <w:szCs w:val="18"/>
        </w:rPr>
        <w:tab/>
      </w:r>
      <w:r w:rsidRPr="00F6485D">
        <w:rPr>
          <w:rFonts w:ascii="Arial" w:hAnsi="Arial" w:cs="Arial"/>
          <w:sz w:val="18"/>
          <w:szCs w:val="18"/>
        </w:rPr>
        <w:tab/>
        <w:t>_____</w:t>
      </w:r>
      <w:r w:rsidRPr="00F6485D">
        <w:rPr>
          <w:rFonts w:ascii="Arial" w:hAnsi="Arial" w:cs="Arial"/>
          <w:sz w:val="18"/>
          <w:szCs w:val="18"/>
        </w:rPr>
        <w:tab/>
      </w:r>
      <w:r w:rsidRPr="00F6485D">
        <w:rPr>
          <w:rFonts w:ascii="Arial" w:hAnsi="Arial" w:cs="Arial"/>
          <w:sz w:val="18"/>
          <w:szCs w:val="18"/>
        </w:rPr>
        <w:tab/>
        <w:t>_____</w:t>
      </w:r>
      <w:r w:rsidRPr="00F6485D">
        <w:rPr>
          <w:rFonts w:ascii="Arial" w:hAnsi="Arial" w:cs="Arial"/>
          <w:sz w:val="18"/>
          <w:szCs w:val="18"/>
        </w:rPr>
        <w:tab/>
      </w:r>
      <w:r w:rsidRPr="00F6485D">
        <w:rPr>
          <w:rFonts w:ascii="Arial" w:hAnsi="Arial" w:cs="Arial"/>
          <w:sz w:val="18"/>
          <w:szCs w:val="18"/>
        </w:rPr>
        <w:tab/>
        <w:t>_____</w:t>
      </w:r>
    </w:p>
    <w:p w14:paraId="2CBDD972" w14:textId="77777777" w:rsidR="00C85186" w:rsidRPr="00F6485D" w:rsidRDefault="00C85186" w:rsidP="00271F42">
      <w:pPr>
        <w:spacing w:line="240" w:lineRule="auto"/>
        <w:contextualSpacing/>
        <w:rPr>
          <w:rFonts w:ascii="Arial" w:hAnsi="Arial" w:cs="Arial"/>
          <w:sz w:val="18"/>
          <w:szCs w:val="18"/>
        </w:rPr>
      </w:pPr>
    </w:p>
    <w:p w14:paraId="0A4BC442" w14:textId="77777777" w:rsidR="00C85186" w:rsidRPr="00F6485D" w:rsidRDefault="00C85186" w:rsidP="00A35B38">
      <w:pPr>
        <w:spacing w:line="240" w:lineRule="auto"/>
        <w:ind w:left="1440" w:hanging="720"/>
        <w:contextualSpacing/>
        <w:rPr>
          <w:rFonts w:ascii="Arial" w:hAnsi="Arial" w:cs="Arial"/>
          <w:sz w:val="18"/>
          <w:szCs w:val="18"/>
        </w:rPr>
      </w:pPr>
      <w:r w:rsidRPr="00F6485D">
        <w:rPr>
          <w:rFonts w:ascii="Arial" w:hAnsi="Arial" w:cs="Arial"/>
          <w:sz w:val="18"/>
          <w:szCs w:val="18"/>
        </w:rPr>
        <w:t>(D)</w:t>
      </w:r>
      <w:r w:rsidRPr="00F6485D">
        <w:rPr>
          <w:rFonts w:ascii="Arial" w:hAnsi="Arial" w:cs="Arial"/>
          <w:sz w:val="18"/>
          <w:szCs w:val="18"/>
        </w:rPr>
        <w:tab/>
        <w:t>Tenant has received the pamphlet “Protect Your Family from Lead in Your Home”</w:t>
      </w:r>
      <w:r w:rsidR="00A35B38" w:rsidRPr="00F6485D">
        <w:rPr>
          <w:rFonts w:ascii="Arial" w:hAnsi="Arial" w:cs="Arial"/>
          <w:sz w:val="18"/>
          <w:szCs w:val="18"/>
        </w:rPr>
        <w:t xml:space="preserve"> (See link below)</w:t>
      </w:r>
    </w:p>
    <w:p w14:paraId="17B4C34A" w14:textId="77777777" w:rsidR="00C85186" w:rsidRPr="00F6485D" w:rsidRDefault="00C85186" w:rsidP="00271F42">
      <w:pPr>
        <w:spacing w:line="240" w:lineRule="auto"/>
        <w:contextualSpacing/>
        <w:rPr>
          <w:rFonts w:ascii="Arial" w:hAnsi="Arial" w:cs="Arial"/>
          <w:b/>
          <w:sz w:val="18"/>
          <w:szCs w:val="18"/>
        </w:rPr>
      </w:pPr>
      <w:r w:rsidRPr="00F6485D">
        <w:rPr>
          <w:rFonts w:ascii="Arial" w:hAnsi="Arial" w:cs="Arial"/>
          <w:sz w:val="18"/>
          <w:szCs w:val="18"/>
        </w:rPr>
        <w:tab/>
      </w:r>
      <w:r w:rsidRPr="00F6485D">
        <w:rPr>
          <w:rFonts w:ascii="Arial" w:hAnsi="Arial" w:cs="Arial"/>
          <w:sz w:val="18"/>
          <w:szCs w:val="18"/>
        </w:rPr>
        <w:tab/>
      </w:r>
      <w:r w:rsidRPr="00F6485D">
        <w:rPr>
          <w:rFonts w:ascii="Arial" w:hAnsi="Arial" w:cs="Arial"/>
          <w:b/>
          <w:sz w:val="18"/>
          <w:szCs w:val="18"/>
        </w:rPr>
        <w:t>(Initial)</w:t>
      </w:r>
    </w:p>
    <w:p w14:paraId="0CB4A0EA" w14:textId="77777777" w:rsidR="00C85186" w:rsidRPr="00F6485D" w:rsidRDefault="00C85186" w:rsidP="00C85186">
      <w:pPr>
        <w:spacing w:line="240" w:lineRule="auto"/>
        <w:contextualSpacing/>
        <w:rPr>
          <w:rFonts w:ascii="Arial" w:hAnsi="Arial" w:cs="Arial"/>
          <w:sz w:val="18"/>
          <w:szCs w:val="18"/>
        </w:rPr>
      </w:pPr>
      <w:r w:rsidRPr="00F6485D">
        <w:rPr>
          <w:rFonts w:ascii="Arial" w:hAnsi="Arial" w:cs="Arial"/>
          <w:b/>
          <w:sz w:val="18"/>
          <w:szCs w:val="18"/>
        </w:rPr>
        <w:tab/>
      </w:r>
      <w:r w:rsidRPr="00F6485D">
        <w:rPr>
          <w:rFonts w:ascii="Arial" w:hAnsi="Arial" w:cs="Arial"/>
          <w:b/>
          <w:sz w:val="18"/>
          <w:szCs w:val="18"/>
        </w:rPr>
        <w:tab/>
      </w:r>
      <w:r w:rsidRPr="00F6485D">
        <w:rPr>
          <w:rFonts w:ascii="Arial" w:hAnsi="Arial" w:cs="Arial"/>
          <w:sz w:val="18"/>
          <w:szCs w:val="18"/>
        </w:rPr>
        <w:t>_</w:t>
      </w:r>
      <w:r w:rsidRPr="00F6485D">
        <w:rPr>
          <w:rFonts w:ascii="Arial" w:hAnsi="Arial" w:cs="Arial"/>
          <w:sz w:val="18"/>
          <w:szCs w:val="18"/>
          <w:highlight w:val="yellow"/>
        </w:rPr>
        <w:t>___</w:t>
      </w:r>
      <w:r w:rsidRPr="00F6485D">
        <w:rPr>
          <w:rFonts w:ascii="Arial" w:hAnsi="Arial" w:cs="Arial"/>
          <w:sz w:val="18"/>
          <w:szCs w:val="18"/>
        </w:rPr>
        <w:t>_</w:t>
      </w:r>
      <w:r w:rsidRPr="00F6485D">
        <w:rPr>
          <w:rFonts w:ascii="Arial" w:hAnsi="Arial" w:cs="Arial"/>
          <w:sz w:val="18"/>
          <w:szCs w:val="18"/>
        </w:rPr>
        <w:tab/>
      </w:r>
      <w:r w:rsidRPr="00F6485D">
        <w:rPr>
          <w:rFonts w:ascii="Arial" w:hAnsi="Arial" w:cs="Arial"/>
          <w:sz w:val="18"/>
          <w:szCs w:val="18"/>
        </w:rPr>
        <w:tab/>
        <w:t>_____</w:t>
      </w:r>
      <w:r w:rsidRPr="00F6485D">
        <w:rPr>
          <w:rFonts w:ascii="Arial" w:hAnsi="Arial" w:cs="Arial"/>
          <w:sz w:val="18"/>
          <w:szCs w:val="18"/>
        </w:rPr>
        <w:tab/>
      </w:r>
      <w:r w:rsidRPr="00F6485D">
        <w:rPr>
          <w:rFonts w:ascii="Arial" w:hAnsi="Arial" w:cs="Arial"/>
          <w:sz w:val="18"/>
          <w:szCs w:val="18"/>
        </w:rPr>
        <w:tab/>
        <w:t>_____</w:t>
      </w:r>
      <w:r w:rsidRPr="00F6485D">
        <w:rPr>
          <w:rFonts w:ascii="Arial" w:hAnsi="Arial" w:cs="Arial"/>
          <w:sz w:val="18"/>
          <w:szCs w:val="18"/>
        </w:rPr>
        <w:tab/>
      </w:r>
      <w:r w:rsidRPr="00F6485D">
        <w:rPr>
          <w:rFonts w:ascii="Arial" w:hAnsi="Arial" w:cs="Arial"/>
          <w:sz w:val="18"/>
          <w:szCs w:val="18"/>
        </w:rPr>
        <w:tab/>
        <w:t>_____</w:t>
      </w:r>
      <w:r w:rsidRPr="00F6485D">
        <w:rPr>
          <w:rFonts w:ascii="Arial" w:hAnsi="Arial" w:cs="Arial"/>
          <w:sz w:val="18"/>
          <w:szCs w:val="18"/>
        </w:rPr>
        <w:tab/>
      </w:r>
      <w:r w:rsidRPr="00F6485D">
        <w:rPr>
          <w:rFonts w:ascii="Arial" w:hAnsi="Arial" w:cs="Arial"/>
          <w:sz w:val="18"/>
          <w:szCs w:val="18"/>
        </w:rPr>
        <w:tab/>
        <w:t>_____</w:t>
      </w:r>
      <w:r w:rsidRPr="00F6485D">
        <w:rPr>
          <w:rFonts w:ascii="Arial" w:hAnsi="Arial" w:cs="Arial"/>
          <w:sz w:val="18"/>
          <w:szCs w:val="18"/>
        </w:rPr>
        <w:tab/>
      </w:r>
      <w:r w:rsidRPr="00F6485D">
        <w:rPr>
          <w:rFonts w:ascii="Arial" w:hAnsi="Arial" w:cs="Arial"/>
          <w:sz w:val="18"/>
          <w:szCs w:val="18"/>
        </w:rPr>
        <w:tab/>
        <w:t>_____</w:t>
      </w:r>
    </w:p>
    <w:p w14:paraId="088DD8E0" w14:textId="77777777" w:rsidR="00C85186" w:rsidRPr="00F6485D" w:rsidRDefault="00C85186" w:rsidP="00271F42">
      <w:pPr>
        <w:spacing w:line="240" w:lineRule="auto"/>
        <w:contextualSpacing/>
        <w:rPr>
          <w:rFonts w:ascii="Arial" w:hAnsi="Arial" w:cs="Arial"/>
          <w:b/>
          <w:sz w:val="18"/>
          <w:szCs w:val="18"/>
        </w:rPr>
      </w:pPr>
    </w:p>
    <w:p w14:paraId="44C5AEC4" w14:textId="77777777" w:rsidR="0007012B" w:rsidRPr="00F6485D" w:rsidRDefault="00A35B38" w:rsidP="00271F42">
      <w:pPr>
        <w:spacing w:line="240" w:lineRule="auto"/>
        <w:rPr>
          <w:rFonts w:ascii="Arial" w:hAnsi="Arial" w:cs="Arial"/>
          <w:b/>
          <w:sz w:val="18"/>
          <w:szCs w:val="18"/>
        </w:rPr>
      </w:pPr>
      <w:hyperlink r:id="rId11" w:history="1">
        <w:r w:rsidRPr="00F6485D">
          <w:rPr>
            <w:rStyle w:val="Hyperlink"/>
            <w:sz w:val="18"/>
            <w:szCs w:val="18"/>
          </w:rPr>
          <w:t>https://www.epa.gov/sites/production/files/2017-06/documents/pyf_bw_landscape_format_2017_508.pdf</w:t>
        </w:r>
      </w:hyperlink>
    </w:p>
    <w:p w14:paraId="6ECE612E" w14:textId="77777777" w:rsidR="0007012B" w:rsidRDefault="0007012B" w:rsidP="00271F42">
      <w:pPr>
        <w:spacing w:line="240" w:lineRule="auto"/>
        <w:rPr>
          <w:rFonts w:ascii="Arial" w:hAnsi="Arial" w:cs="Arial"/>
          <w:b/>
          <w:sz w:val="20"/>
          <w:szCs w:val="20"/>
        </w:rPr>
      </w:pPr>
    </w:p>
    <w:p w14:paraId="1D3755D1" w14:textId="77777777" w:rsidR="00EE4D7C" w:rsidRDefault="00EE4D7C" w:rsidP="00EE4D7C">
      <w:pPr>
        <w:rPr>
          <w:rFonts w:ascii="Arial" w:hAnsi="Arial" w:cs="Arial"/>
          <w:b/>
          <w:sz w:val="20"/>
          <w:szCs w:val="20"/>
        </w:rPr>
      </w:pPr>
      <w:r>
        <w:rPr>
          <w:noProof/>
        </w:rPr>
        <w:lastRenderedPageBreak/>
        <w:drawing>
          <wp:anchor distT="0" distB="0" distL="114300" distR="114300" simplePos="0" relativeHeight="251672576" behindDoc="1" locked="0" layoutInCell="1" allowOverlap="1" wp14:anchorId="4966E870" wp14:editId="0BEFF535">
            <wp:simplePos x="0" y="0"/>
            <wp:positionH relativeFrom="column">
              <wp:posOffset>1219200</wp:posOffset>
            </wp:positionH>
            <wp:positionV relativeFrom="paragraph">
              <wp:posOffset>-295275</wp:posOffset>
            </wp:positionV>
            <wp:extent cx="3476625" cy="495300"/>
            <wp:effectExtent l="19050" t="0" r="9525" b="0"/>
            <wp:wrapTight wrapText="bothSides">
              <wp:wrapPolygon edited="0">
                <wp:start x="-118" y="0"/>
                <wp:lineTo x="-118" y="20769"/>
                <wp:lineTo x="21659" y="20769"/>
                <wp:lineTo x="21659" y="0"/>
                <wp:lineTo x="-118" y="0"/>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476625" cy="495300"/>
                    </a:xfrm>
                    <a:prstGeom prst="rect">
                      <a:avLst/>
                    </a:prstGeom>
                    <a:solidFill>
                      <a:srgbClr val="FFFFFF">
                        <a:alpha val="0"/>
                      </a:srgbClr>
                    </a:solidFill>
                    <a:ln w="9525">
                      <a:noFill/>
                      <a:miter lim="800000"/>
                      <a:headEnd/>
                      <a:tailEnd/>
                    </a:ln>
                  </pic:spPr>
                </pic:pic>
              </a:graphicData>
            </a:graphic>
          </wp:anchor>
        </w:drawing>
      </w:r>
    </w:p>
    <w:p w14:paraId="6EE3E93F" w14:textId="77777777" w:rsidR="00EE4D7C" w:rsidRPr="008270D4" w:rsidRDefault="00EE4D7C" w:rsidP="00EE4D7C">
      <w:pPr>
        <w:contextualSpacing/>
        <w:jc w:val="center"/>
      </w:pPr>
      <w:r>
        <w:rPr>
          <w:b/>
        </w:rPr>
        <w:t>700 W 48</w:t>
      </w:r>
      <w:r w:rsidRPr="00B32CDF">
        <w:rPr>
          <w:b/>
          <w:vertAlign w:val="superscript"/>
        </w:rPr>
        <w:t>th</w:t>
      </w:r>
      <w:r>
        <w:rPr>
          <w:b/>
        </w:rPr>
        <w:t xml:space="preserve"> St</w:t>
      </w:r>
    </w:p>
    <w:p w14:paraId="38780A2D" w14:textId="77777777" w:rsidR="00EE4D7C" w:rsidRDefault="00EE4D7C" w:rsidP="00EE4D7C">
      <w:pPr>
        <w:spacing w:line="240" w:lineRule="auto"/>
        <w:contextualSpacing/>
        <w:jc w:val="center"/>
        <w:rPr>
          <w:b/>
        </w:rPr>
      </w:pPr>
      <w:r>
        <w:rPr>
          <w:b/>
        </w:rPr>
        <w:t>Hays, KS 67601</w:t>
      </w:r>
    </w:p>
    <w:p w14:paraId="702B3696" w14:textId="6E23421F" w:rsidR="00EE4D7C" w:rsidRDefault="00EE4D7C" w:rsidP="00EE4D7C">
      <w:pPr>
        <w:spacing w:line="240" w:lineRule="auto"/>
        <w:contextualSpacing/>
        <w:jc w:val="center"/>
        <w:rPr>
          <w:b/>
        </w:rPr>
      </w:pPr>
      <w:r>
        <w:rPr>
          <w:b/>
        </w:rPr>
        <w:t>Phone: (785) 621-2100</w:t>
      </w:r>
      <w:r w:rsidR="00F6485D">
        <w:rPr>
          <w:b/>
        </w:rPr>
        <w:t xml:space="preserve"> option 2</w:t>
      </w:r>
    </w:p>
    <w:p w14:paraId="44DA1B51" w14:textId="77777777" w:rsidR="00EE4D7C" w:rsidRDefault="00EE4D7C" w:rsidP="00EE4D7C">
      <w:pPr>
        <w:spacing w:line="240" w:lineRule="auto"/>
        <w:contextualSpacing/>
        <w:jc w:val="center"/>
      </w:pPr>
      <w:hyperlink r:id="rId12" w:history="1">
        <w:r w:rsidRPr="003B219F">
          <w:rPr>
            <w:rStyle w:val="Hyperlink"/>
          </w:rPr>
          <w:t>www.yourentme.com</w:t>
        </w:r>
      </w:hyperlink>
    </w:p>
    <w:p w14:paraId="6DA470D6" w14:textId="77777777" w:rsidR="006D23B3" w:rsidRDefault="006D23B3" w:rsidP="006D23B3">
      <w:pPr>
        <w:spacing w:line="240" w:lineRule="auto"/>
        <w:jc w:val="center"/>
        <w:rPr>
          <w:rStyle w:val="Hyperlink"/>
        </w:rPr>
      </w:pPr>
      <w:hyperlink r:id="rId13" w:history="1">
        <w:r>
          <w:rPr>
            <w:rStyle w:val="Hyperlink"/>
          </w:rPr>
          <w:t>office@eliterealtyks.com</w:t>
        </w:r>
      </w:hyperlink>
      <w:r>
        <w:t xml:space="preserve"> </w:t>
      </w:r>
    </w:p>
    <w:p w14:paraId="63C1948B" w14:textId="77777777" w:rsidR="00EE4D7C" w:rsidRDefault="00EE4D7C" w:rsidP="00EE4D7C">
      <w:pPr>
        <w:spacing w:line="240" w:lineRule="auto"/>
        <w:contextualSpacing/>
        <w:jc w:val="center"/>
      </w:pPr>
    </w:p>
    <w:p w14:paraId="146C921C" w14:textId="77777777" w:rsidR="00EE4D7C" w:rsidRDefault="00EE4D7C" w:rsidP="00EE4D7C">
      <w:pPr>
        <w:spacing w:line="240" w:lineRule="auto"/>
        <w:contextualSpacing/>
        <w:jc w:val="center"/>
        <w:rPr>
          <w:rFonts w:ascii="Arial" w:hAnsi="Arial" w:cs="Arial"/>
          <w:sz w:val="32"/>
          <w:szCs w:val="32"/>
        </w:rPr>
      </w:pPr>
      <w:r w:rsidRPr="008270D4">
        <w:rPr>
          <w:rFonts w:ascii="Arial" w:hAnsi="Arial" w:cs="Arial"/>
          <w:sz w:val="32"/>
          <w:szCs w:val="32"/>
        </w:rPr>
        <w:t xml:space="preserve">Addendum </w:t>
      </w:r>
      <w:r>
        <w:rPr>
          <w:rFonts w:ascii="Arial" w:hAnsi="Arial" w:cs="Arial"/>
          <w:sz w:val="32"/>
          <w:szCs w:val="32"/>
        </w:rPr>
        <w:t>B</w:t>
      </w:r>
    </w:p>
    <w:p w14:paraId="242DE815" w14:textId="77777777" w:rsidR="00EE4D7C" w:rsidRDefault="00EE4D7C" w:rsidP="00EE4D7C">
      <w:pPr>
        <w:spacing w:line="240" w:lineRule="auto"/>
        <w:contextualSpacing/>
        <w:jc w:val="center"/>
        <w:rPr>
          <w:rFonts w:ascii="Arial" w:hAnsi="Arial" w:cs="Arial"/>
          <w:sz w:val="32"/>
          <w:szCs w:val="32"/>
        </w:rPr>
      </w:pPr>
      <w:r>
        <w:rPr>
          <w:rFonts w:ascii="Arial" w:hAnsi="Arial" w:cs="Arial"/>
          <w:sz w:val="32"/>
          <w:szCs w:val="32"/>
        </w:rPr>
        <w:t>Receipt for Keys</w:t>
      </w:r>
    </w:p>
    <w:p w14:paraId="102D320B" w14:textId="77777777" w:rsidR="00EE4D7C" w:rsidRDefault="00EE4D7C" w:rsidP="00EE4D7C">
      <w:pPr>
        <w:spacing w:line="240" w:lineRule="auto"/>
        <w:contextualSpacing/>
        <w:jc w:val="center"/>
        <w:rPr>
          <w:rFonts w:ascii="Arial" w:hAnsi="Arial" w:cs="Arial"/>
          <w:sz w:val="32"/>
          <w:szCs w:val="32"/>
        </w:rPr>
      </w:pPr>
    </w:p>
    <w:p w14:paraId="30E57D41" w14:textId="1F62A2F7" w:rsidR="00EE4D7C" w:rsidRPr="001F62B9" w:rsidRDefault="00EE4D7C" w:rsidP="00EE4D7C">
      <w:pPr>
        <w:spacing w:line="240" w:lineRule="auto"/>
        <w:contextualSpacing/>
        <w:rPr>
          <w:rFonts w:ascii="Arial" w:hAnsi="Arial" w:cs="Arial"/>
          <w:sz w:val="20"/>
          <w:szCs w:val="20"/>
          <w:u w:val="single"/>
        </w:rPr>
      </w:pPr>
      <w:r>
        <w:rPr>
          <w:rFonts w:ascii="Arial" w:hAnsi="Arial" w:cs="Arial"/>
          <w:sz w:val="20"/>
          <w:szCs w:val="20"/>
        </w:rPr>
        <w:t>Property Address</w:t>
      </w:r>
      <w:r w:rsidR="000A7CB9">
        <w:rPr>
          <w:rFonts w:ascii="Arial" w:hAnsi="Arial" w:cs="Arial"/>
          <w:sz w:val="20"/>
          <w:szCs w:val="20"/>
        </w:rPr>
        <w:t xml:space="preserve">: </w:t>
      </w:r>
      <w:r w:rsidR="000F631B">
        <w:rPr>
          <w:rFonts w:ascii="Arial" w:hAnsi="Arial" w:cs="Arial"/>
          <w:b/>
          <w:bCs/>
          <w:sz w:val="20"/>
          <w:szCs w:val="20"/>
          <w:u w:val="single"/>
        </w:rPr>
        <w:t>__________________________</w:t>
      </w:r>
    </w:p>
    <w:p w14:paraId="6F02F55C" w14:textId="77777777" w:rsidR="00EE4D7C" w:rsidRDefault="00EE4D7C" w:rsidP="00EE4D7C">
      <w:pPr>
        <w:spacing w:line="240" w:lineRule="auto"/>
        <w:contextualSpacing/>
        <w:rPr>
          <w:rFonts w:ascii="Arial" w:hAnsi="Arial" w:cs="Arial"/>
          <w:sz w:val="20"/>
          <w:szCs w:val="20"/>
        </w:rPr>
      </w:pPr>
    </w:p>
    <w:p w14:paraId="5F8BC6F3" w14:textId="77777777" w:rsidR="00EE4D7C" w:rsidRDefault="00EE4D7C" w:rsidP="00EE4D7C">
      <w:pPr>
        <w:spacing w:line="240" w:lineRule="auto"/>
        <w:contextualSpacing/>
        <w:rPr>
          <w:rFonts w:ascii="Arial" w:hAnsi="Arial" w:cs="Arial"/>
          <w:sz w:val="20"/>
          <w:szCs w:val="20"/>
        </w:rPr>
      </w:pPr>
      <w:r>
        <w:rPr>
          <w:rFonts w:ascii="Arial" w:hAnsi="Arial" w:cs="Arial"/>
          <w:sz w:val="20"/>
          <w:szCs w:val="20"/>
        </w:rPr>
        <w:t>I (We) hereby acknowledge the receipt for keys for the following:</w:t>
      </w:r>
    </w:p>
    <w:p w14:paraId="105C5449" w14:textId="77777777" w:rsidR="00EE4D7C" w:rsidRDefault="00EE4D7C" w:rsidP="00EE4D7C">
      <w:pPr>
        <w:spacing w:line="240" w:lineRule="auto"/>
        <w:contextualSpacing/>
        <w:rPr>
          <w:rFonts w:ascii="Arial" w:hAnsi="Arial" w:cs="Arial"/>
          <w:sz w:val="20"/>
          <w:szCs w:val="20"/>
        </w:rPr>
      </w:pPr>
    </w:p>
    <w:p w14:paraId="411A3F99" w14:textId="77AB5957" w:rsidR="00EE4D7C" w:rsidRPr="00EE4D7C" w:rsidRDefault="00A360EC" w:rsidP="00EE4D7C">
      <w:pPr>
        <w:spacing w:line="240" w:lineRule="auto"/>
        <w:contextualSpacing/>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5648" behindDoc="0" locked="0" layoutInCell="1" allowOverlap="1" wp14:anchorId="52408003" wp14:editId="7757A03E">
                <wp:simplePos x="0" y="0"/>
                <wp:positionH relativeFrom="column">
                  <wp:posOffset>152400</wp:posOffset>
                </wp:positionH>
                <wp:positionV relativeFrom="paragraph">
                  <wp:posOffset>25400</wp:posOffset>
                </wp:positionV>
                <wp:extent cx="238125" cy="323850"/>
                <wp:effectExtent l="9525" t="9525" r="9525" b="9525"/>
                <wp:wrapNone/>
                <wp:docPr id="194201576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323850"/>
                        </a:xfrm>
                        <a:prstGeom prst="roundRect">
                          <a:avLst>
                            <a:gd name="adj" fmla="val 16667"/>
                          </a:avLst>
                        </a:prstGeom>
                        <a:solidFill>
                          <a:schemeClr val="bg1">
                            <a:lumMod val="100000"/>
                            <a:lumOff val="0"/>
                          </a:schemeClr>
                        </a:solidFill>
                        <a:ln w="9525">
                          <a:solidFill>
                            <a:srgbClr val="000000"/>
                          </a:solidFill>
                          <a:round/>
                          <a:headEnd/>
                          <a:tailEnd/>
                        </a:ln>
                      </wps:spPr>
                      <wps:txbx>
                        <w:txbxContent>
                          <w:p w14:paraId="1FE04564" w14:textId="26129627" w:rsidR="00604ED5" w:rsidRDefault="00604E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408003" id="AutoShape 4" o:spid="_x0000_s1026" style="position:absolute;margin-left:12pt;margin-top:2pt;width:18.7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" fillcolor="white [3212]">
                <v:textbox>
                  <w:txbxContent>
                    <w:p w14:paraId="1FE04564" w14:textId="26129627" w:rsidR="00604ED5" w:rsidRDefault="00604ED5"/>
                  </w:txbxContent>
                </v:textbox>
              </v:roundrect>
            </w:pict>
          </mc:Fallback>
        </mc:AlternateContent>
      </w:r>
      <w:r>
        <w:rPr>
          <w:rFonts w:ascii="Arial" w:hAnsi="Arial" w:cs="Arial"/>
          <w:noProof/>
          <w:sz w:val="32"/>
          <w:szCs w:val="32"/>
        </w:rPr>
        <mc:AlternateContent>
          <mc:Choice Requires="wps">
            <w:drawing>
              <wp:anchor distT="0" distB="0" distL="114300" distR="114300" simplePos="0" relativeHeight="251678720" behindDoc="0" locked="0" layoutInCell="1" allowOverlap="1" wp14:anchorId="0F9E982C" wp14:editId="31C40EE4">
                <wp:simplePos x="0" y="0"/>
                <wp:positionH relativeFrom="column">
                  <wp:posOffset>2562225</wp:posOffset>
                </wp:positionH>
                <wp:positionV relativeFrom="paragraph">
                  <wp:posOffset>111125</wp:posOffset>
                </wp:positionV>
                <wp:extent cx="238125" cy="238125"/>
                <wp:effectExtent l="9525" t="9525" r="9525" b="9525"/>
                <wp:wrapNone/>
                <wp:docPr id="74406399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381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743BF6" id="AutoShape 7" o:spid="_x0000_s1026" style="position:absolute;margin-left:201.75pt;margin-top:8.75pt;width:18.7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"/>
            </w:pict>
          </mc:Fallback>
        </mc:AlternateContent>
      </w:r>
    </w:p>
    <w:p w14:paraId="2706AA93" w14:textId="631E6AF8" w:rsidR="00EE4D7C" w:rsidRPr="00EE4D7C" w:rsidRDefault="00A360EC" w:rsidP="008270D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0F7BDD7E" wp14:editId="655E0623">
                <wp:simplePos x="0" y="0"/>
                <wp:positionH relativeFrom="column">
                  <wp:posOffset>2562225</wp:posOffset>
                </wp:positionH>
                <wp:positionV relativeFrom="paragraph">
                  <wp:posOffset>269875</wp:posOffset>
                </wp:positionV>
                <wp:extent cx="238125" cy="238125"/>
                <wp:effectExtent l="9525" t="9525" r="9525" b="9525"/>
                <wp:wrapNone/>
                <wp:docPr id="179926411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38125"/>
                        </a:xfrm>
                        <a:prstGeom prst="roundRect">
                          <a:avLst>
                            <a:gd name="adj" fmla="val 16667"/>
                          </a:avLst>
                        </a:prstGeom>
                        <a:solidFill>
                          <a:srgbClr val="FFFFFF"/>
                        </a:solidFill>
                        <a:ln w="9525">
                          <a:solidFill>
                            <a:srgbClr val="000000"/>
                          </a:solidFill>
                          <a:round/>
                          <a:headEnd/>
                          <a:tailEnd/>
                        </a:ln>
                      </wps:spPr>
                      <wps:txbx>
                        <w:txbxContent>
                          <w:p w14:paraId="2A4EB60E" w14:textId="63367B47" w:rsidR="00604ED5" w:rsidRDefault="00604E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7BDD7E" id="AutoShape 8" o:spid="_x0000_s1027" style="position:absolute;margin-left:201.75pt;margin-top:21.25pt;width:18.7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">
                <v:textbox>
                  <w:txbxContent>
                    <w:p w14:paraId="2A4EB60E" w14:textId="63367B47" w:rsidR="00604ED5" w:rsidRDefault="00604ED5"/>
                  </w:txbxContent>
                </v:textbox>
              </v:roundrect>
            </w:pict>
          </mc:Fallback>
        </mc:AlternateContent>
      </w:r>
      <w:r>
        <w:rPr>
          <w:rFonts w:ascii="Arial" w:hAnsi="Arial" w:cs="Arial"/>
          <w:noProof/>
          <w:sz w:val="20"/>
          <w:szCs w:val="20"/>
        </w:rPr>
        <mc:AlternateContent>
          <mc:Choice Requires="wps">
            <w:drawing>
              <wp:anchor distT="0" distB="0" distL="114300" distR="114300" simplePos="0" relativeHeight="251676672" behindDoc="0" locked="0" layoutInCell="1" allowOverlap="1" wp14:anchorId="1DECDB8E" wp14:editId="15B4681A">
                <wp:simplePos x="0" y="0"/>
                <wp:positionH relativeFrom="column">
                  <wp:posOffset>152400</wp:posOffset>
                </wp:positionH>
                <wp:positionV relativeFrom="paragraph">
                  <wp:posOffset>269875</wp:posOffset>
                </wp:positionV>
                <wp:extent cx="238125" cy="238125"/>
                <wp:effectExtent l="9525" t="9525" r="9525" b="9525"/>
                <wp:wrapNone/>
                <wp:docPr id="119560177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381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6CB16E" id="AutoShape 5" o:spid="_x0000_s1026" style="position:absolute;margin-left:12pt;margin-top:21.25pt;width:18.7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"/>
            </w:pict>
          </mc:Fallback>
        </mc:AlternateContent>
      </w:r>
      <w:r w:rsidR="00EE4D7C" w:rsidRPr="00EE4D7C">
        <w:rPr>
          <w:rFonts w:ascii="Arial" w:hAnsi="Arial" w:cs="Arial"/>
          <w:sz w:val="20"/>
          <w:szCs w:val="20"/>
        </w:rPr>
        <w:tab/>
        <w:t xml:space="preserve">Front Door - Qty </w:t>
      </w:r>
      <w:r w:rsidR="00EE4D7C" w:rsidRPr="000620C3">
        <w:rPr>
          <w:rFonts w:ascii="Arial" w:hAnsi="Arial" w:cs="Arial"/>
          <w:sz w:val="20"/>
          <w:szCs w:val="20"/>
          <w:u w:val="single"/>
        </w:rPr>
        <w:tab/>
      </w:r>
      <w:r w:rsidR="00EE4D7C" w:rsidRPr="00EE4D7C">
        <w:rPr>
          <w:rFonts w:ascii="Arial" w:hAnsi="Arial" w:cs="Arial"/>
          <w:sz w:val="20"/>
          <w:szCs w:val="20"/>
        </w:rPr>
        <w:tab/>
        <w:t xml:space="preserve"> </w:t>
      </w:r>
      <w:r w:rsidR="000620C3">
        <w:rPr>
          <w:rFonts w:ascii="Arial" w:hAnsi="Arial" w:cs="Arial"/>
          <w:sz w:val="20"/>
          <w:szCs w:val="20"/>
        </w:rPr>
        <w:tab/>
      </w:r>
      <w:r w:rsidR="00EE4D7C" w:rsidRPr="00EE4D7C">
        <w:rPr>
          <w:rFonts w:ascii="Arial" w:hAnsi="Arial" w:cs="Arial"/>
          <w:sz w:val="20"/>
          <w:szCs w:val="20"/>
        </w:rPr>
        <w:t>h</w:t>
      </w:r>
      <w:r w:rsidR="000620C3">
        <w:rPr>
          <w:rFonts w:ascii="Arial" w:hAnsi="Arial" w:cs="Arial"/>
          <w:sz w:val="20"/>
          <w:szCs w:val="20"/>
        </w:rPr>
        <w:t xml:space="preserve"> Sh</w:t>
      </w:r>
      <w:r w:rsidR="00EE4D7C" w:rsidRPr="00EE4D7C">
        <w:rPr>
          <w:rFonts w:ascii="Arial" w:hAnsi="Arial" w:cs="Arial"/>
          <w:sz w:val="20"/>
          <w:szCs w:val="20"/>
        </w:rPr>
        <w:t>ed/Outbuildings - Qty _________</w:t>
      </w:r>
    </w:p>
    <w:p w14:paraId="45CA82A6" w14:textId="2FE9F07C" w:rsidR="00EE4D7C" w:rsidRPr="00FA022E" w:rsidRDefault="00A360EC" w:rsidP="008270D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7696" behindDoc="0" locked="0" layoutInCell="1" allowOverlap="1" wp14:anchorId="44BD690F" wp14:editId="243C1477">
                <wp:simplePos x="0" y="0"/>
                <wp:positionH relativeFrom="column">
                  <wp:posOffset>152400</wp:posOffset>
                </wp:positionH>
                <wp:positionV relativeFrom="paragraph">
                  <wp:posOffset>280035</wp:posOffset>
                </wp:positionV>
                <wp:extent cx="238125" cy="295275"/>
                <wp:effectExtent l="9525" t="9525" r="9525" b="9525"/>
                <wp:wrapNone/>
                <wp:docPr id="99637931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95275"/>
                        </a:xfrm>
                        <a:prstGeom prst="roundRect">
                          <a:avLst>
                            <a:gd name="adj" fmla="val 16667"/>
                          </a:avLst>
                        </a:prstGeom>
                        <a:solidFill>
                          <a:srgbClr val="FFFFFF"/>
                        </a:solidFill>
                        <a:ln w="9525">
                          <a:solidFill>
                            <a:srgbClr val="000000"/>
                          </a:solidFill>
                          <a:round/>
                          <a:headEnd/>
                          <a:tailEnd/>
                        </a:ln>
                      </wps:spPr>
                      <wps:txbx>
                        <w:txbxContent>
                          <w:p w14:paraId="42794B04" w14:textId="642C7381" w:rsidR="00DD5C64" w:rsidRDefault="00DD5C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BD690F" id="AutoShape 6" o:spid="_x0000_s1028" style="position:absolute;margin-left:12pt;margin-top:22.05pt;width:18.7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">
                <v:textbox>
                  <w:txbxContent>
                    <w:p w14:paraId="42794B04" w14:textId="642C7381" w:rsidR="00DD5C64" w:rsidRDefault="00DD5C64"/>
                  </w:txbxContent>
                </v:textbox>
              </v:roundrect>
            </w:pict>
          </mc:Fallback>
        </mc:AlternateContent>
      </w:r>
      <w:r>
        <w:rPr>
          <w:rFonts w:ascii="Arial" w:hAnsi="Arial" w:cs="Arial"/>
          <w:noProof/>
          <w:sz w:val="20"/>
          <w:szCs w:val="20"/>
        </w:rPr>
        <mc:AlternateContent>
          <mc:Choice Requires="wps">
            <w:drawing>
              <wp:anchor distT="0" distB="0" distL="114300" distR="114300" simplePos="0" relativeHeight="251680768" behindDoc="0" locked="0" layoutInCell="1" allowOverlap="1" wp14:anchorId="22AF9394" wp14:editId="4158CCFD">
                <wp:simplePos x="0" y="0"/>
                <wp:positionH relativeFrom="column">
                  <wp:posOffset>2562225</wp:posOffset>
                </wp:positionH>
                <wp:positionV relativeFrom="paragraph">
                  <wp:posOffset>280035</wp:posOffset>
                </wp:positionV>
                <wp:extent cx="238125" cy="238125"/>
                <wp:effectExtent l="9525" t="9525" r="9525" b="9525"/>
                <wp:wrapNone/>
                <wp:docPr id="29039620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381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61B91A" id="AutoShape 9" o:spid="_x0000_s1026" style="position:absolute;margin-left:201.75pt;margin-top:22.05pt;width:18.7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"/>
            </w:pict>
          </mc:Fallback>
        </mc:AlternateContent>
      </w:r>
      <w:r w:rsidR="00EE4D7C" w:rsidRPr="00EE4D7C">
        <w:rPr>
          <w:rFonts w:ascii="Arial" w:hAnsi="Arial" w:cs="Arial"/>
          <w:sz w:val="20"/>
          <w:szCs w:val="20"/>
        </w:rPr>
        <w:tab/>
        <w:t>Back Door - Qty _________</w:t>
      </w:r>
      <w:r w:rsidR="00EE4D7C" w:rsidRPr="00EE4D7C">
        <w:rPr>
          <w:rFonts w:ascii="Arial" w:hAnsi="Arial" w:cs="Arial"/>
          <w:sz w:val="20"/>
          <w:szCs w:val="20"/>
        </w:rPr>
        <w:tab/>
      </w:r>
      <w:r w:rsidR="00EE4D7C" w:rsidRPr="00EE4D7C">
        <w:rPr>
          <w:rFonts w:ascii="Arial" w:hAnsi="Arial" w:cs="Arial"/>
          <w:sz w:val="20"/>
          <w:szCs w:val="20"/>
        </w:rPr>
        <w:tab/>
        <w:t xml:space="preserve">    Garage Door Opener - Qty </w:t>
      </w:r>
      <w:r w:rsidR="00EE4D7C" w:rsidRPr="00896CB7">
        <w:rPr>
          <w:rFonts w:ascii="Arial" w:hAnsi="Arial" w:cs="Arial"/>
          <w:sz w:val="20"/>
          <w:szCs w:val="20"/>
          <w:u w:val="single"/>
        </w:rPr>
        <w:t>_</w:t>
      </w:r>
      <w:r w:rsidR="00601FDA" w:rsidRPr="00896CB7">
        <w:rPr>
          <w:rFonts w:ascii="Arial" w:hAnsi="Arial" w:cs="Arial"/>
          <w:sz w:val="20"/>
          <w:szCs w:val="20"/>
          <w:u w:val="single"/>
        </w:rPr>
        <w:t>_</w:t>
      </w:r>
      <w:r w:rsidR="00680334" w:rsidRPr="00896CB7">
        <w:rPr>
          <w:rFonts w:ascii="Arial" w:hAnsi="Arial" w:cs="Arial"/>
          <w:sz w:val="20"/>
          <w:szCs w:val="20"/>
          <w:u w:val="single"/>
        </w:rPr>
        <w:t>___</w:t>
      </w:r>
    </w:p>
    <w:p w14:paraId="0502EB75" w14:textId="1857FA6D" w:rsidR="00EE4D7C" w:rsidRPr="00EE4D7C" w:rsidRDefault="00EE4D7C" w:rsidP="008270D4">
      <w:pPr>
        <w:rPr>
          <w:rFonts w:ascii="Arial" w:hAnsi="Arial" w:cs="Arial"/>
          <w:sz w:val="20"/>
          <w:szCs w:val="20"/>
        </w:rPr>
      </w:pPr>
      <w:r w:rsidRPr="00EE4D7C">
        <w:rPr>
          <w:rFonts w:ascii="Arial" w:hAnsi="Arial" w:cs="Arial"/>
          <w:sz w:val="20"/>
          <w:szCs w:val="20"/>
        </w:rPr>
        <w:tab/>
        <w:t>Mailbox Key - Qty _</w:t>
      </w:r>
      <w:r w:rsidR="00E15D4C">
        <w:rPr>
          <w:rFonts w:ascii="Arial" w:hAnsi="Arial" w:cs="Arial"/>
          <w:sz w:val="20"/>
          <w:szCs w:val="20"/>
        </w:rPr>
        <w:t>__</w:t>
      </w:r>
      <w:r w:rsidRPr="00EE4D7C">
        <w:rPr>
          <w:rFonts w:ascii="Arial" w:hAnsi="Arial" w:cs="Arial"/>
          <w:sz w:val="20"/>
          <w:szCs w:val="20"/>
        </w:rPr>
        <w:t>___</w:t>
      </w:r>
      <w:r w:rsidRPr="00EE4D7C">
        <w:rPr>
          <w:rFonts w:ascii="Arial" w:hAnsi="Arial" w:cs="Arial"/>
          <w:sz w:val="20"/>
          <w:szCs w:val="20"/>
        </w:rPr>
        <w:tab/>
      </w:r>
      <w:r w:rsidRPr="00EE4D7C">
        <w:rPr>
          <w:rFonts w:ascii="Arial" w:hAnsi="Arial" w:cs="Arial"/>
          <w:sz w:val="20"/>
          <w:szCs w:val="20"/>
        </w:rPr>
        <w:tab/>
        <w:t xml:space="preserve">    Other - Qty _______</w:t>
      </w:r>
    </w:p>
    <w:p w14:paraId="5C0F901D" w14:textId="77777777" w:rsidR="00EE4D7C" w:rsidRDefault="00EE4D7C" w:rsidP="008270D4">
      <w:pPr>
        <w:rPr>
          <w:rFonts w:ascii="Arial" w:hAnsi="Arial" w:cs="Arial"/>
          <w:b/>
          <w:sz w:val="20"/>
          <w:szCs w:val="20"/>
        </w:rPr>
      </w:pPr>
    </w:p>
    <w:p w14:paraId="5C18939B" w14:textId="74F83093" w:rsidR="00EE4D7C" w:rsidRDefault="00EE4D7C" w:rsidP="008270D4">
      <w:pPr>
        <w:rPr>
          <w:rFonts w:ascii="Arial" w:hAnsi="Arial" w:cs="Arial"/>
          <w:sz w:val="20"/>
          <w:szCs w:val="20"/>
        </w:rPr>
      </w:pPr>
      <w:r w:rsidRPr="00EE4D7C">
        <w:rPr>
          <w:rFonts w:ascii="Arial" w:hAnsi="Arial" w:cs="Arial"/>
          <w:sz w:val="20"/>
          <w:szCs w:val="20"/>
        </w:rPr>
        <w:t xml:space="preserve">I (We) </w:t>
      </w:r>
      <w:r>
        <w:rPr>
          <w:rFonts w:ascii="Arial" w:hAnsi="Arial" w:cs="Arial"/>
          <w:sz w:val="20"/>
          <w:szCs w:val="20"/>
        </w:rPr>
        <w:t>further agree to return the same and all subsequent copies thereof upon</w:t>
      </w:r>
      <w:r w:rsidR="00DB3FC7">
        <w:rPr>
          <w:rFonts w:ascii="Arial" w:hAnsi="Arial" w:cs="Arial"/>
          <w:sz w:val="20"/>
          <w:szCs w:val="20"/>
        </w:rPr>
        <w:t xml:space="preserve"> termination of the lease agree</w:t>
      </w:r>
      <w:r>
        <w:rPr>
          <w:rFonts w:ascii="Arial" w:hAnsi="Arial" w:cs="Arial"/>
          <w:sz w:val="20"/>
          <w:szCs w:val="20"/>
        </w:rPr>
        <w:t>ment.</w:t>
      </w:r>
    </w:p>
    <w:p w14:paraId="35E390CE" w14:textId="77777777" w:rsidR="00EE4D7C" w:rsidRDefault="00EE4D7C" w:rsidP="008270D4">
      <w:pPr>
        <w:rPr>
          <w:rFonts w:ascii="Arial" w:hAnsi="Arial" w:cs="Arial"/>
          <w:sz w:val="20"/>
          <w:szCs w:val="20"/>
        </w:rPr>
      </w:pPr>
      <w:r>
        <w:rPr>
          <w:rFonts w:ascii="Arial" w:hAnsi="Arial" w:cs="Arial"/>
          <w:sz w:val="20"/>
          <w:szCs w:val="20"/>
        </w:rPr>
        <w:t>* KEYS WILL NOT BE RELEASED UNTIL THE ENTIRE FIRST MONTH'S RENT AMOUNT AND SECURITY DEPOSIT HAVE BEEN PAID IN FULL AND PROOF THAT UTILITIY SERVICES HAVE BEEN SWITCHED INTO TENANT'S NAME.</w:t>
      </w:r>
    </w:p>
    <w:p w14:paraId="7636ED19" w14:textId="77777777" w:rsidR="00EE4D7C" w:rsidRDefault="00DB3FC7" w:rsidP="008270D4">
      <w:pPr>
        <w:rPr>
          <w:rFonts w:ascii="Arial" w:hAnsi="Arial" w:cs="Arial"/>
          <w:sz w:val="20"/>
          <w:szCs w:val="20"/>
        </w:rPr>
      </w:pPr>
      <w:r>
        <w:rPr>
          <w:rFonts w:ascii="Arial" w:hAnsi="Arial" w:cs="Arial"/>
          <w:sz w:val="20"/>
          <w:szCs w:val="20"/>
        </w:rPr>
        <w:t>* If all key</w:t>
      </w:r>
      <w:r w:rsidR="00EE4D7C">
        <w:rPr>
          <w:rFonts w:ascii="Arial" w:hAnsi="Arial" w:cs="Arial"/>
          <w:sz w:val="20"/>
          <w:szCs w:val="20"/>
        </w:rPr>
        <w:t>s are not returned to Regional Property Management, tenant will pay for the replacement of ALL related locks.</w:t>
      </w:r>
    </w:p>
    <w:p w14:paraId="3432D61D" w14:textId="77777777" w:rsidR="00CE3A31" w:rsidRDefault="00CE3A31" w:rsidP="00CE3A31">
      <w:pPr>
        <w:rPr>
          <w:rFonts w:ascii="Arial" w:hAnsi="Arial" w:cs="Arial"/>
          <w:sz w:val="20"/>
          <w:szCs w:val="20"/>
        </w:rPr>
      </w:pPr>
      <w:r>
        <w:rPr>
          <w:rFonts w:ascii="Arial" w:hAnsi="Arial" w:cs="Arial"/>
          <w:sz w:val="20"/>
          <w:szCs w:val="20"/>
        </w:rPr>
        <w:t>* Tenant may also be assessed $25.00 to cover the costs associated with copying new keys for apartment/house.</w:t>
      </w:r>
    </w:p>
    <w:p w14:paraId="28F1041B" w14:textId="77777777" w:rsidR="00DD7BF6" w:rsidRPr="00CE3A31" w:rsidRDefault="00DD7BF6" w:rsidP="00CE3A31">
      <w:pPr>
        <w:rPr>
          <w:rFonts w:ascii="Arial" w:hAnsi="Arial" w:cs="Arial"/>
          <w:sz w:val="20"/>
          <w:szCs w:val="20"/>
          <w:u w:val="single"/>
        </w:rPr>
      </w:pPr>
    </w:p>
    <w:p w14:paraId="41373AED" w14:textId="684E5F3E" w:rsidR="00EE4D7C" w:rsidRPr="00591145" w:rsidRDefault="00EE4D7C" w:rsidP="008270D4">
      <w:pPr>
        <w:rPr>
          <w:rFonts w:ascii="Arial" w:hAnsi="Arial" w:cs="Arial"/>
          <w:sz w:val="20"/>
          <w:szCs w:val="20"/>
        </w:rPr>
      </w:pPr>
      <w:r>
        <w:rPr>
          <w:rFonts w:ascii="Arial" w:hAnsi="Arial" w:cs="Arial"/>
          <w:sz w:val="20"/>
          <w:szCs w:val="20"/>
        </w:rPr>
        <w:t>RPM Agent: _________________________</w:t>
      </w:r>
      <w:r>
        <w:rPr>
          <w:rFonts w:ascii="Arial" w:hAnsi="Arial" w:cs="Arial"/>
          <w:sz w:val="20"/>
          <w:szCs w:val="20"/>
        </w:rPr>
        <w:tab/>
      </w:r>
      <w:r w:rsidR="001D4BEC">
        <w:rPr>
          <w:rFonts w:ascii="Arial" w:hAnsi="Arial" w:cs="Arial"/>
          <w:sz w:val="20"/>
          <w:szCs w:val="20"/>
        </w:rPr>
        <w:tab/>
      </w:r>
      <w:r>
        <w:rPr>
          <w:rFonts w:ascii="Arial" w:hAnsi="Arial" w:cs="Arial"/>
          <w:sz w:val="20"/>
          <w:szCs w:val="20"/>
        </w:rPr>
        <w:t>Date</w:t>
      </w:r>
      <w:r w:rsidRPr="00A47D2D">
        <w:rPr>
          <w:rFonts w:ascii="Arial" w:hAnsi="Arial" w:cs="Arial"/>
          <w:sz w:val="20"/>
          <w:szCs w:val="20"/>
        </w:rPr>
        <w:t xml:space="preserve">: </w:t>
      </w:r>
      <w:r w:rsidR="00591145" w:rsidRPr="00DD5C64">
        <w:rPr>
          <w:rFonts w:ascii="Arial" w:hAnsi="Arial" w:cs="Arial"/>
          <w:sz w:val="20"/>
          <w:szCs w:val="20"/>
          <w:u w:val="single"/>
        </w:rPr>
        <w:t>___</w:t>
      </w:r>
      <w:r w:rsidR="00966F9E">
        <w:rPr>
          <w:rFonts w:ascii="Arial" w:hAnsi="Arial" w:cs="Arial"/>
          <w:sz w:val="20"/>
          <w:szCs w:val="20"/>
          <w:u w:val="single"/>
        </w:rPr>
        <w:t>_</w:t>
      </w:r>
      <w:r w:rsidR="004C1FE1">
        <w:rPr>
          <w:rFonts w:ascii="Arial" w:hAnsi="Arial" w:cs="Arial"/>
          <w:sz w:val="20"/>
          <w:szCs w:val="20"/>
          <w:u w:val="single"/>
        </w:rPr>
        <w:t>__________</w:t>
      </w:r>
      <w:r w:rsidR="00966F9E">
        <w:rPr>
          <w:rFonts w:ascii="Arial" w:hAnsi="Arial" w:cs="Arial"/>
          <w:sz w:val="20"/>
          <w:szCs w:val="20"/>
          <w:u w:val="single"/>
        </w:rPr>
        <w:t>________</w:t>
      </w:r>
    </w:p>
    <w:p w14:paraId="7EDC7BFF" w14:textId="77777777" w:rsidR="00EE4D7C" w:rsidRDefault="00EE4D7C" w:rsidP="008270D4">
      <w:pPr>
        <w:rPr>
          <w:rFonts w:ascii="Arial" w:hAnsi="Arial" w:cs="Arial"/>
          <w:sz w:val="20"/>
          <w:szCs w:val="20"/>
        </w:rPr>
      </w:pPr>
      <w:r>
        <w:rPr>
          <w:rFonts w:ascii="Arial" w:hAnsi="Arial" w:cs="Arial"/>
          <w:sz w:val="20"/>
          <w:szCs w:val="20"/>
        </w:rPr>
        <w:t>Tenant: _____________________________</w:t>
      </w:r>
      <w:r>
        <w:rPr>
          <w:rFonts w:ascii="Arial" w:hAnsi="Arial" w:cs="Arial"/>
          <w:sz w:val="20"/>
          <w:szCs w:val="20"/>
        </w:rPr>
        <w:tab/>
      </w:r>
      <w:r>
        <w:rPr>
          <w:rFonts w:ascii="Arial" w:hAnsi="Arial" w:cs="Arial"/>
          <w:sz w:val="20"/>
          <w:szCs w:val="20"/>
        </w:rPr>
        <w:tab/>
        <w:t>Date: ______________________</w:t>
      </w:r>
    </w:p>
    <w:p w14:paraId="6B8DE709" w14:textId="5EF6D319" w:rsidR="00EE4D7C" w:rsidRDefault="00EE4D7C" w:rsidP="008270D4">
      <w:pPr>
        <w:rPr>
          <w:rFonts w:ascii="Arial" w:hAnsi="Arial" w:cs="Arial"/>
          <w:sz w:val="20"/>
          <w:szCs w:val="20"/>
        </w:rPr>
      </w:pPr>
      <w:r>
        <w:rPr>
          <w:rFonts w:ascii="Arial" w:hAnsi="Arial" w:cs="Arial"/>
          <w:sz w:val="20"/>
          <w:szCs w:val="20"/>
        </w:rPr>
        <w:t>Tenant: _____________________________</w:t>
      </w:r>
      <w:r>
        <w:rPr>
          <w:rFonts w:ascii="Arial" w:hAnsi="Arial" w:cs="Arial"/>
          <w:sz w:val="20"/>
          <w:szCs w:val="20"/>
        </w:rPr>
        <w:tab/>
      </w:r>
      <w:r>
        <w:rPr>
          <w:rFonts w:ascii="Arial" w:hAnsi="Arial" w:cs="Arial"/>
          <w:sz w:val="20"/>
          <w:szCs w:val="20"/>
        </w:rPr>
        <w:tab/>
        <w:t>Date: _______________________</w:t>
      </w:r>
    </w:p>
    <w:p w14:paraId="7C7E7CB0" w14:textId="5ECF6966" w:rsidR="001E6D59" w:rsidRDefault="001E6D59" w:rsidP="008270D4">
      <w:pPr>
        <w:rPr>
          <w:rFonts w:ascii="Arial" w:hAnsi="Arial" w:cs="Arial"/>
          <w:sz w:val="20"/>
          <w:szCs w:val="20"/>
        </w:rPr>
      </w:pPr>
    </w:p>
    <w:p w14:paraId="733F6C7C" w14:textId="77777777" w:rsidR="001E6D59" w:rsidRDefault="001E6D59" w:rsidP="008270D4">
      <w:pPr>
        <w:rPr>
          <w:rFonts w:ascii="Arial" w:hAnsi="Arial" w:cs="Arial"/>
          <w:sz w:val="20"/>
          <w:szCs w:val="20"/>
        </w:rPr>
      </w:pPr>
    </w:p>
    <w:p w14:paraId="058F201B" w14:textId="77777777" w:rsidR="001E6D59" w:rsidRDefault="001E6D59" w:rsidP="008270D4">
      <w:pPr>
        <w:rPr>
          <w:rFonts w:ascii="Arial" w:hAnsi="Arial" w:cs="Arial"/>
          <w:sz w:val="20"/>
          <w:szCs w:val="20"/>
        </w:rPr>
      </w:pPr>
    </w:p>
    <w:p w14:paraId="68472A3F" w14:textId="016FF414" w:rsidR="003B5D48" w:rsidRPr="004A0676" w:rsidRDefault="00EE4D7C" w:rsidP="0079690E">
      <w:pPr>
        <w:rPr>
          <w:rFonts w:ascii="Arial" w:hAnsi="Arial" w:cs="Arial"/>
          <w:b/>
          <w:sz w:val="20"/>
          <w:szCs w:val="20"/>
        </w:rPr>
      </w:pPr>
      <w:r>
        <w:rPr>
          <w:rFonts w:ascii="Arial" w:hAnsi="Arial" w:cs="Arial"/>
          <w:sz w:val="20"/>
          <w:szCs w:val="20"/>
        </w:rPr>
        <w:lastRenderedPageBreak/>
        <w:tab/>
      </w:r>
      <w:r>
        <w:rPr>
          <w:rFonts w:ascii="Arial" w:hAnsi="Arial" w:cs="Arial"/>
          <w:sz w:val="20"/>
          <w:szCs w:val="20"/>
        </w:rPr>
        <w:tab/>
      </w:r>
    </w:p>
    <w:p w14:paraId="0D2CA29C" w14:textId="77777777" w:rsidR="003B5D48" w:rsidRDefault="003B5D48" w:rsidP="003B5D48">
      <w:r>
        <w:rPr>
          <w:noProof/>
        </w:rPr>
        <w:drawing>
          <wp:anchor distT="0" distB="0" distL="114300" distR="114300" simplePos="0" relativeHeight="251666432" behindDoc="1" locked="0" layoutInCell="1" allowOverlap="1" wp14:anchorId="38BFD76D" wp14:editId="32B839F4">
            <wp:simplePos x="0" y="0"/>
            <wp:positionH relativeFrom="column">
              <wp:posOffset>1219200</wp:posOffset>
            </wp:positionH>
            <wp:positionV relativeFrom="paragraph">
              <wp:posOffset>-295275</wp:posOffset>
            </wp:positionV>
            <wp:extent cx="3476625" cy="495300"/>
            <wp:effectExtent l="19050" t="0" r="9525" b="0"/>
            <wp:wrapTight wrapText="bothSides">
              <wp:wrapPolygon edited="0">
                <wp:start x="-118" y="0"/>
                <wp:lineTo x="-118" y="20769"/>
                <wp:lineTo x="21659" y="20769"/>
                <wp:lineTo x="21659" y="0"/>
                <wp:lineTo x="-118"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476625" cy="495300"/>
                    </a:xfrm>
                    <a:prstGeom prst="rect">
                      <a:avLst/>
                    </a:prstGeom>
                    <a:solidFill>
                      <a:srgbClr val="FFFFFF">
                        <a:alpha val="0"/>
                      </a:srgbClr>
                    </a:solidFill>
                    <a:ln w="9525">
                      <a:noFill/>
                      <a:miter lim="800000"/>
                      <a:headEnd/>
                      <a:tailEnd/>
                    </a:ln>
                  </pic:spPr>
                </pic:pic>
              </a:graphicData>
            </a:graphic>
          </wp:anchor>
        </w:drawing>
      </w:r>
    </w:p>
    <w:p w14:paraId="0466E77C" w14:textId="77777777" w:rsidR="003B5D48" w:rsidRDefault="003B5D48" w:rsidP="003B5D48">
      <w:pPr>
        <w:spacing w:line="240" w:lineRule="auto"/>
        <w:contextualSpacing/>
        <w:jc w:val="center"/>
        <w:rPr>
          <w:b/>
        </w:rPr>
      </w:pPr>
      <w:r>
        <w:rPr>
          <w:b/>
        </w:rPr>
        <w:t>700 W 48</w:t>
      </w:r>
      <w:r w:rsidRPr="00B32CDF">
        <w:rPr>
          <w:b/>
          <w:vertAlign w:val="superscript"/>
        </w:rPr>
        <w:t>th</w:t>
      </w:r>
      <w:r>
        <w:rPr>
          <w:b/>
        </w:rPr>
        <w:t xml:space="preserve"> St</w:t>
      </w:r>
    </w:p>
    <w:p w14:paraId="7ACB24FC" w14:textId="77777777" w:rsidR="003B5D48" w:rsidRDefault="003B5D48" w:rsidP="003B5D48">
      <w:pPr>
        <w:spacing w:line="240" w:lineRule="auto"/>
        <w:contextualSpacing/>
        <w:jc w:val="center"/>
        <w:rPr>
          <w:b/>
        </w:rPr>
      </w:pPr>
      <w:r>
        <w:rPr>
          <w:b/>
        </w:rPr>
        <w:t>Hays, KS 67601</w:t>
      </w:r>
    </w:p>
    <w:p w14:paraId="5E56C670" w14:textId="77777777" w:rsidR="003B5D48" w:rsidRDefault="003B5D48" w:rsidP="003B5D48">
      <w:pPr>
        <w:spacing w:line="240" w:lineRule="auto"/>
        <w:contextualSpacing/>
        <w:jc w:val="center"/>
        <w:rPr>
          <w:b/>
        </w:rPr>
      </w:pPr>
      <w:r>
        <w:rPr>
          <w:b/>
        </w:rPr>
        <w:t>Phone: (785) 621-2100; Fax: (785) 621-2101</w:t>
      </w:r>
    </w:p>
    <w:p w14:paraId="4207B04C" w14:textId="77777777" w:rsidR="003B5D48" w:rsidRDefault="003B5D48" w:rsidP="003B5D48">
      <w:pPr>
        <w:spacing w:line="240" w:lineRule="auto"/>
        <w:contextualSpacing/>
        <w:jc w:val="center"/>
      </w:pPr>
      <w:hyperlink r:id="rId14" w:history="1">
        <w:r w:rsidRPr="003B219F">
          <w:rPr>
            <w:rStyle w:val="Hyperlink"/>
          </w:rPr>
          <w:t>www.yourentme.com</w:t>
        </w:r>
      </w:hyperlink>
    </w:p>
    <w:p w14:paraId="6FB5B658" w14:textId="77777777" w:rsidR="006D23B3" w:rsidRDefault="006D23B3" w:rsidP="006D23B3">
      <w:pPr>
        <w:spacing w:line="240" w:lineRule="auto"/>
        <w:jc w:val="center"/>
        <w:rPr>
          <w:rStyle w:val="Hyperlink"/>
        </w:rPr>
      </w:pPr>
      <w:hyperlink r:id="rId15" w:history="1">
        <w:r>
          <w:rPr>
            <w:rStyle w:val="Hyperlink"/>
          </w:rPr>
          <w:t>office@eliterealtyks.com</w:t>
        </w:r>
      </w:hyperlink>
      <w:r>
        <w:t xml:space="preserve"> </w:t>
      </w:r>
    </w:p>
    <w:p w14:paraId="5FD11382" w14:textId="77777777" w:rsidR="003B5D48" w:rsidRDefault="003B5D48" w:rsidP="003B5D48">
      <w:pPr>
        <w:spacing w:line="240" w:lineRule="auto"/>
        <w:contextualSpacing/>
        <w:jc w:val="center"/>
      </w:pPr>
    </w:p>
    <w:p w14:paraId="72E65C35" w14:textId="77777777" w:rsidR="003B5D48" w:rsidRDefault="003B5D48" w:rsidP="003B5D48">
      <w:pPr>
        <w:spacing w:line="240" w:lineRule="auto"/>
        <w:contextualSpacing/>
        <w:jc w:val="center"/>
        <w:rPr>
          <w:sz w:val="32"/>
          <w:szCs w:val="32"/>
        </w:rPr>
      </w:pPr>
      <w:r>
        <w:rPr>
          <w:sz w:val="32"/>
          <w:szCs w:val="32"/>
          <w:u w:val="single"/>
        </w:rPr>
        <w:t>Move In Inspection Form</w:t>
      </w:r>
    </w:p>
    <w:p w14:paraId="0A6C525F" w14:textId="77777777" w:rsidR="003B5D48" w:rsidRDefault="003B5D48" w:rsidP="003B5D48">
      <w:pPr>
        <w:spacing w:line="240" w:lineRule="auto"/>
        <w:contextualSpacing/>
        <w:rPr>
          <w:rFonts w:ascii="Arial" w:hAnsi="Arial" w:cs="Arial"/>
          <w:b/>
          <w:sz w:val="20"/>
          <w:szCs w:val="20"/>
        </w:rPr>
      </w:pPr>
    </w:p>
    <w:p w14:paraId="78A0B663" w14:textId="0A205EBE" w:rsidR="003B5D48" w:rsidRDefault="003B5D48" w:rsidP="003B5D48">
      <w:pPr>
        <w:spacing w:line="240" w:lineRule="auto"/>
        <w:rPr>
          <w:rFonts w:ascii="Arial" w:hAnsi="Arial" w:cs="Arial"/>
          <w:b/>
          <w:sz w:val="20"/>
          <w:szCs w:val="20"/>
        </w:rPr>
      </w:pPr>
      <w:r>
        <w:rPr>
          <w:rFonts w:ascii="Arial" w:hAnsi="Arial" w:cs="Arial"/>
          <w:b/>
          <w:sz w:val="20"/>
          <w:szCs w:val="20"/>
        </w:rPr>
        <w:t>Appliances Furnished by RPM:</w:t>
      </w:r>
    </w:p>
    <w:p w14:paraId="4881F6CA" w14:textId="16DF42EB" w:rsidR="003B5D48" w:rsidRPr="00E96551" w:rsidRDefault="003B5D48" w:rsidP="003B5D48">
      <w:pPr>
        <w:spacing w:line="240" w:lineRule="auto"/>
        <w:rPr>
          <w:rFonts w:ascii="Arial" w:hAnsi="Arial" w:cs="Arial"/>
          <w:sz w:val="20"/>
          <w:szCs w:val="20"/>
        </w:rPr>
      </w:pPr>
      <w:r>
        <w:rPr>
          <w:rFonts w:ascii="Arial" w:hAnsi="Arial" w:cs="Arial"/>
          <w:b/>
          <w:sz w:val="20"/>
          <w:szCs w:val="20"/>
        </w:rPr>
        <w:t>Stove</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E96551">
        <w:rPr>
          <w:rFonts w:ascii="Arial" w:hAnsi="Arial" w:cs="Arial"/>
          <w:sz w:val="20"/>
          <w:szCs w:val="20"/>
        </w:rPr>
        <w:t>Yes</w:t>
      </w:r>
      <w:r w:rsidR="00236663" w:rsidRPr="00E96551">
        <w:rPr>
          <w:rFonts w:ascii="Arial" w:hAnsi="Arial" w:cs="Arial"/>
          <w:sz w:val="20"/>
          <w:szCs w:val="20"/>
        </w:rPr>
        <w:t xml:space="preserve"> </w:t>
      </w:r>
      <w:r w:rsidR="00E96551">
        <w:rPr>
          <w:rFonts w:ascii="Arial" w:hAnsi="Arial" w:cs="Arial"/>
          <w:sz w:val="20"/>
          <w:szCs w:val="20"/>
        </w:rPr>
        <w:t>_</w:t>
      </w:r>
      <w:r w:rsidR="00F02FE7" w:rsidRPr="00E96551">
        <w:rPr>
          <w:rFonts w:ascii="Arial" w:hAnsi="Arial" w:cs="Arial"/>
          <w:sz w:val="20"/>
          <w:szCs w:val="20"/>
        </w:rPr>
        <w:t>__</w:t>
      </w:r>
      <w:r w:rsidR="000620C3">
        <w:rPr>
          <w:rFonts w:ascii="Arial" w:hAnsi="Arial" w:cs="Arial"/>
          <w:sz w:val="20"/>
          <w:szCs w:val="20"/>
        </w:rPr>
        <w:t>x</w:t>
      </w:r>
      <w:r w:rsidR="00F02FE7" w:rsidRPr="00E96551">
        <w:rPr>
          <w:rFonts w:ascii="Arial" w:hAnsi="Arial" w:cs="Arial"/>
          <w:sz w:val="20"/>
          <w:szCs w:val="20"/>
        </w:rPr>
        <w:t>_</w:t>
      </w:r>
      <w:r w:rsidRPr="00E96551">
        <w:rPr>
          <w:rFonts w:ascii="Arial" w:hAnsi="Arial" w:cs="Arial"/>
          <w:sz w:val="20"/>
          <w:szCs w:val="20"/>
        </w:rPr>
        <w:tab/>
      </w:r>
      <w:r w:rsidRPr="00E96551">
        <w:rPr>
          <w:rFonts w:ascii="Arial" w:hAnsi="Arial" w:cs="Arial"/>
          <w:sz w:val="20"/>
          <w:szCs w:val="20"/>
        </w:rPr>
        <w:tab/>
        <w:t>No__</w:t>
      </w:r>
      <w:r w:rsidR="00041495">
        <w:rPr>
          <w:rFonts w:ascii="Arial" w:hAnsi="Arial" w:cs="Arial"/>
          <w:sz w:val="20"/>
          <w:szCs w:val="20"/>
        </w:rPr>
        <w:t>_</w:t>
      </w:r>
      <w:r w:rsidRPr="00E96551">
        <w:rPr>
          <w:rFonts w:ascii="Arial" w:hAnsi="Arial" w:cs="Arial"/>
          <w:sz w:val="20"/>
          <w:szCs w:val="20"/>
        </w:rPr>
        <w:t>_</w:t>
      </w:r>
    </w:p>
    <w:p w14:paraId="3CE582EB" w14:textId="0E16E513" w:rsidR="003B5D48" w:rsidRPr="00E96551" w:rsidRDefault="003B5D48" w:rsidP="003B5D48">
      <w:pPr>
        <w:spacing w:line="240" w:lineRule="auto"/>
        <w:rPr>
          <w:rFonts w:ascii="Arial" w:hAnsi="Arial" w:cs="Arial"/>
          <w:b/>
          <w:sz w:val="20"/>
          <w:szCs w:val="20"/>
        </w:rPr>
      </w:pPr>
      <w:r w:rsidRPr="00E96551">
        <w:rPr>
          <w:rFonts w:ascii="Arial" w:hAnsi="Arial" w:cs="Arial"/>
          <w:b/>
          <w:sz w:val="20"/>
          <w:szCs w:val="20"/>
        </w:rPr>
        <w:t>Refrigerator</w:t>
      </w:r>
      <w:r w:rsidRPr="00E96551">
        <w:rPr>
          <w:rFonts w:ascii="Arial" w:hAnsi="Arial" w:cs="Arial"/>
          <w:b/>
          <w:sz w:val="20"/>
          <w:szCs w:val="20"/>
        </w:rPr>
        <w:tab/>
      </w:r>
      <w:r w:rsidRPr="00E96551">
        <w:rPr>
          <w:rFonts w:ascii="Arial" w:hAnsi="Arial" w:cs="Arial"/>
          <w:b/>
          <w:sz w:val="20"/>
          <w:szCs w:val="20"/>
        </w:rPr>
        <w:tab/>
      </w:r>
      <w:r w:rsidRPr="00E96551">
        <w:rPr>
          <w:rFonts w:ascii="Arial" w:hAnsi="Arial" w:cs="Arial"/>
          <w:sz w:val="20"/>
          <w:szCs w:val="20"/>
        </w:rPr>
        <w:t>Yes</w:t>
      </w:r>
      <w:r w:rsidR="00C81F4D" w:rsidRPr="00E96551">
        <w:rPr>
          <w:rFonts w:ascii="Arial" w:hAnsi="Arial" w:cs="Arial"/>
          <w:sz w:val="20"/>
          <w:szCs w:val="20"/>
        </w:rPr>
        <w:t xml:space="preserve"> </w:t>
      </w:r>
      <w:r w:rsidR="00E96551">
        <w:rPr>
          <w:rFonts w:ascii="Arial" w:hAnsi="Arial" w:cs="Arial"/>
          <w:sz w:val="20"/>
          <w:szCs w:val="20"/>
        </w:rPr>
        <w:t>_</w:t>
      </w:r>
      <w:r w:rsidR="000620C3">
        <w:rPr>
          <w:rFonts w:ascii="Arial" w:hAnsi="Arial" w:cs="Arial"/>
          <w:sz w:val="20"/>
          <w:szCs w:val="20"/>
        </w:rPr>
        <w:t>x</w:t>
      </w:r>
      <w:r w:rsidR="00F02FE7" w:rsidRPr="00E96551">
        <w:rPr>
          <w:rFonts w:ascii="Arial" w:hAnsi="Arial" w:cs="Arial"/>
          <w:sz w:val="20"/>
          <w:szCs w:val="20"/>
        </w:rPr>
        <w:t>__</w:t>
      </w:r>
      <w:r w:rsidRPr="00E96551">
        <w:rPr>
          <w:rFonts w:ascii="Arial" w:hAnsi="Arial" w:cs="Arial"/>
          <w:sz w:val="20"/>
          <w:szCs w:val="20"/>
        </w:rPr>
        <w:tab/>
      </w:r>
      <w:r w:rsidRPr="00E96551">
        <w:rPr>
          <w:rFonts w:ascii="Arial" w:hAnsi="Arial" w:cs="Arial"/>
          <w:sz w:val="20"/>
          <w:szCs w:val="20"/>
        </w:rPr>
        <w:tab/>
        <w:t>No___</w:t>
      </w:r>
      <w:r w:rsidR="00041495">
        <w:rPr>
          <w:rFonts w:ascii="Arial" w:hAnsi="Arial" w:cs="Arial"/>
          <w:sz w:val="20"/>
          <w:szCs w:val="20"/>
        </w:rPr>
        <w:t>_</w:t>
      </w:r>
    </w:p>
    <w:p w14:paraId="4BDC3B8D" w14:textId="1F5ECA1E" w:rsidR="003B5D48" w:rsidRPr="00E96551" w:rsidRDefault="003B5D48" w:rsidP="003B5D48">
      <w:pPr>
        <w:spacing w:line="240" w:lineRule="auto"/>
        <w:rPr>
          <w:rFonts w:ascii="Arial" w:hAnsi="Arial" w:cs="Arial"/>
          <w:sz w:val="20"/>
          <w:szCs w:val="20"/>
        </w:rPr>
      </w:pPr>
      <w:r w:rsidRPr="00E96551">
        <w:rPr>
          <w:rFonts w:ascii="Arial" w:hAnsi="Arial" w:cs="Arial"/>
          <w:b/>
          <w:sz w:val="20"/>
          <w:szCs w:val="20"/>
        </w:rPr>
        <w:t>Dishwasher</w:t>
      </w:r>
      <w:r w:rsidRPr="00E96551">
        <w:rPr>
          <w:rFonts w:ascii="Arial" w:hAnsi="Arial" w:cs="Arial"/>
          <w:b/>
          <w:sz w:val="20"/>
          <w:szCs w:val="20"/>
        </w:rPr>
        <w:tab/>
      </w:r>
      <w:r w:rsidRPr="00E96551">
        <w:rPr>
          <w:rFonts w:ascii="Arial" w:hAnsi="Arial" w:cs="Arial"/>
          <w:b/>
          <w:sz w:val="20"/>
          <w:szCs w:val="20"/>
        </w:rPr>
        <w:tab/>
      </w:r>
      <w:r w:rsidRPr="00E96551">
        <w:rPr>
          <w:rFonts w:ascii="Arial" w:hAnsi="Arial" w:cs="Arial"/>
          <w:sz w:val="20"/>
          <w:szCs w:val="20"/>
        </w:rPr>
        <w:t>Yes</w:t>
      </w:r>
      <w:r w:rsidR="00C81F4D" w:rsidRPr="00E96551">
        <w:rPr>
          <w:rFonts w:ascii="Arial" w:hAnsi="Arial" w:cs="Arial"/>
          <w:sz w:val="20"/>
          <w:szCs w:val="20"/>
        </w:rPr>
        <w:t xml:space="preserve"> </w:t>
      </w:r>
      <w:r w:rsidR="000620C3">
        <w:rPr>
          <w:rFonts w:ascii="Arial" w:hAnsi="Arial" w:cs="Arial"/>
          <w:sz w:val="20"/>
          <w:szCs w:val="20"/>
        </w:rPr>
        <w:t>x</w:t>
      </w:r>
      <w:r w:rsidR="00B21391" w:rsidRPr="00E96551">
        <w:rPr>
          <w:rFonts w:ascii="Arial" w:hAnsi="Arial" w:cs="Arial"/>
          <w:sz w:val="20"/>
          <w:szCs w:val="20"/>
        </w:rPr>
        <w:t>_</w:t>
      </w:r>
      <w:r w:rsidR="00602B8A">
        <w:rPr>
          <w:rFonts w:ascii="Arial" w:hAnsi="Arial" w:cs="Arial"/>
          <w:sz w:val="20"/>
          <w:szCs w:val="20"/>
        </w:rPr>
        <w:t>__</w:t>
      </w:r>
      <w:r w:rsidR="00236663" w:rsidRPr="00E96551">
        <w:rPr>
          <w:rFonts w:ascii="Arial" w:hAnsi="Arial" w:cs="Arial"/>
          <w:sz w:val="20"/>
          <w:szCs w:val="20"/>
        </w:rPr>
        <w:tab/>
      </w:r>
      <w:r w:rsidR="00602B8A">
        <w:rPr>
          <w:rFonts w:ascii="Arial" w:hAnsi="Arial" w:cs="Arial"/>
          <w:sz w:val="20"/>
          <w:szCs w:val="20"/>
        </w:rPr>
        <w:t xml:space="preserve">             </w:t>
      </w:r>
      <w:r w:rsidRPr="00E96551">
        <w:rPr>
          <w:rFonts w:ascii="Arial" w:hAnsi="Arial" w:cs="Arial"/>
          <w:sz w:val="20"/>
          <w:szCs w:val="20"/>
        </w:rPr>
        <w:t>No</w:t>
      </w:r>
      <w:r w:rsidRPr="00602B8A">
        <w:rPr>
          <w:rFonts w:ascii="Arial" w:hAnsi="Arial" w:cs="Arial"/>
          <w:sz w:val="20"/>
          <w:szCs w:val="20"/>
        </w:rPr>
        <w:t>_</w:t>
      </w:r>
      <w:r w:rsidR="005244CB" w:rsidRPr="00602B8A">
        <w:rPr>
          <w:rFonts w:ascii="Arial" w:hAnsi="Arial" w:cs="Arial"/>
          <w:sz w:val="20"/>
          <w:szCs w:val="20"/>
        </w:rPr>
        <w:t>_</w:t>
      </w:r>
      <w:r w:rsidR="004F335D" w:rsidRPr="00602B8A">
        <w:rPr>
          <w:rFonts w:ascii="Arial" w:hAnsi="Arial" w:cs="Arial"/>
          <w:sz w:val="20"/>
          <w:szCs w:val="20"/>
        </w:rPr>
        <w:t>__</w:t>
      </w:r>
    </w:p>
    <w:p w14:paraId="2D200520" w14:textId="127CADEE" w:rsidR="00236663" w:rsidRPr="00E96551" w:rsidRDefault="003B5D48" w:rsidP="00C23A2B">
      <w:pPr>
        <w:spacing w:line="240" w:lineRule="auto"/>
        <w:rPr>
          <w:rFonts w:ascii="Arial" w:hAnsi="Arial" w:cs="Arial"/>
          <w:sz w:val="20"/>
          <w:szCs w:val="20"/>
        </w:rPr>
      </w:pPr>
      <w:r w:rsidRPr="00E96551">
        <w:rPr>
          <w:rFonts w:ascii="Arial" w:hAnsi="Arial" w:cs="Arial"/>
          <w:b/>
          <w:sz w:val="20"/>
          <w:szCs w:val="20"/>
        </w:rPr>
        <w:t>Microwave</w:t>
      </w:r>
      <w:r w:rsidRPr="00E96551">
        <w:rPr>
          <w:rFonts w:ascii="Arial" w:hAnsi="Arial" w:cs="Arial"/>
          <w:b/>
          <w:sz w:val="20"/>
          <w:szCs w:val="20"/>
        </w:rPr>
        <w:tab/>
      </w:r>
      <w:r w:rsidRPr="00E96551">
        <w:rPr>
          <w:rFonts w:ascii="Arial" w:hAnsi="Arial" w:cs="Arial"/>
          <w:b/>
          <w:sz w:val="20"/>
          <w:szCs w:val="20"/>
        </w:rPr>
        <w:tab/>
      </w:r>
      <w:r w:rsidRPr="00E96551">
        <w:rPr>
          <w:rFonts w:ascii="Arial" w:hAnsi="Arial" w:cs="Arial"/>
          <w:sz w:val="20"/>
          <w:szCs w:val="20"/>
        </w:rPr>
        <w:t>Yes</w:t>
      </w:r>
      <w:r w:rsidR="00420A14">
        <w:rPr>
          <w:rFonts w:ascii="Arial" w:hAnsi="Arial" w:cs="Arial"/>
          <w:sz w:val="20"/>
          <w:szCs w:val="20"/>
        </w:rPr>
        <w:t xml:space="preserve"> </w:t>
      </w:r>
      <w:r w:rsidR="00602B8A">
        <w:rPr>
          <w:rFonts w:ascii="Arial" w:hAnsi="Arial" w:cs="Arial"/>
          <w:sz w:val="20"/>
          <w:szCs w:val="20"/>
        </w:rPr>
        <w:t>_</w:t>
      </w:r>
      <w:r w:rsidR="000620C3">
        <w:rPr>
          <w:rFonts w:ascii="Arial" w:hAnsi="Arial" w:cs="Arial"/>
          <w:sz w:val="20"/>
          <w:szCs w:val="20"/>
        </w:rPr>
        <w:t>x</w:t>
      </w:r>
      <w:r w:rsidR="00602B8A">
        <w:rPr>
          <w:rFonts w:ascii="Arial" w:hAnsi="Arial" w:cs="Arial"/>
          <w:sz w:val="20"/>
          <w:szCs w:val="20"/>
        </w:rPr>
        <w:t>__</w:t>
      </w:r>
      <w:r w:rsidRPr="00E96551">
        <w:rPr>
          <w:rFonts w:ascii="Arial" w:hAnsi="Arial" w:cs="Arial"/>
          <w:sz w:val="20"/>
          <w:szCs w:val="20"/>
        </w:rPr>
        <w:tab/>
      </w:r>
      <w:r w:rsidR="00602B8A">
        <w:rPr>
          <w:rFonts w:ascii="Arial" w:hAnsi="Arial" w:cs="Arial"/>
          <w:sz w:val="20"/>
          <w:szCs w:val="20"/>
        </w:rPr>
        <w:t xml:space="preserve">             </w:t>
      </w:r>
      <w:r w:rsidRPr="00E96551">
        <w:rPr>
          <w:rFonts w:ascii="Arial" w:hAnsi="Arial" w:cs="Arial"/>
          <w:sz w:val="20"/>
          <w:szCs w:val="20"/>
        </w:rPr>
        <w:t>No</w:t>
      </w:r>
      <w:r w:rsidR="00C23A2B">
        <w:rPr>
          <w:rFonts w:ascii="Arial" w:hAnsi="Arial" w:cs="Arial"/>
          <w:sz w:val="20"/>
          <w:szCs w:val="20"/>
        </w:rPr>
        <w:t xml:space="preserve"> </w:t>
      </w:r>
      <w:r w:rsidR="005E4428" w:rsidRPr="00E96551">
        <w:rPr>
          <w:rFonts w:ascii="Arial" w:hAnsi="Arial" w:cs="Arial"/>
          <w:sz w:val="20"/>
          <w:szCs w:val="20"/>
        </w:rPr>
        <w:t>_</w:t>
      </w:r>
      <w:r w:rsidR="00EC6AEA" w:rsidRPr="00602B8A">
        <w:rPr>
          <w:rFonts w:ascii="Arial" w:hAnsi="Arial" w:cs="Arial"/>
          <w:sz w:val="20"/>
          <w:szCs w:val="20"/>
        </w:rPr>
        <w:t>_</w:t>
      </w:r>
      <w:r w:rsidR="004F335D" w:rsidRPr="00E96551">
        <w:rPr>
          <w:rFonts w:ascii="Arial" w:hAnsi="Arial" w:cs="Arial"/>
          <w:sz w:val="20"/>
          <w:szCs w:val="20"/>
        </w:rPr>
        <w:t>_</w:t>
      </w:r>
      <w:r w:rsidR="00842BDB">
        <w:rPr>
          <w:rFonts w:ascii="Arial" w:hAnsi="Arial" w:cs="Arial"/>
          <w:sz w:val="20"/>
          <w:szCs w:val="20"/>
        </w:rPr>
        <w:t>_</w:t>
      </w:r>
      <w:r w:rsidR="00F02FE7" w:rsidRPr="00E96551">
        <w:rPr>
          <w:rFonts w:ascii="Arial" w:hAnsi="Arial" w:cs="Arial"/>
          <w:sz w:val="20"/>
          <w:szCs w:val="20"/>
        </w:rPr>
        <w:t>_</w:t>
      </w:r>
      <w:r w:rsidR="0050066A">
        <w:rPr>
          <w:rFonts w:ascii="Arial" w:hAnsi="Arial" w:cs="Arial"/>
          <w:sz w:val="20"/>
          <w:szCs w:val="20"/>
        </w:rPr>
        <w:t xml:space="preserve">  </w:t>
      </w:r>
    </w:p>
    <w:p w14:paraId="40716947" w14:textId="54292C72" w:rsidR="00F02FE7" w:rsidRPr="00E91172" w:rsidRDefault="00842B0C" w:rsidP="003B5D48">
      <w:pPr>
        <w:spacing w:line="240" w:lineRule="auto"/>
        <w:rPr>
          <w:rFonts w:ascii="Arial" w:hAnsi="Arial" w:cs="Arial"/>
          <w:b/>
          <w:bCs/>
          <w:sz w:val="20"/>
          <w:szCs w:val="20"/>
        </w:rPr>
      </w:pPr>
      <w:r>
        <w:rPr>
          <w:rFonts w:ascii="Arial" w:hAnsi="Arial" w:cs="Arial"/>
          <w:b/>
          <w:sz w:val="20"/>
          <w:szCs w:val="20"/>
        </w:rPr>
        <w:t>Washer/</w:t>
      </w:r>
      <w:r w:rsidR="003B5D48" w:rsidRPr="00E96551">
        <w:rPr>
          <w:rFonts w:ascii="Arial" w:hAnsi="Arial" w:cs="Arial"/>
          <w:b/>
          <w:sz w:val="20"/>
          <w:szCs w:val="20"/>
        </w:rPr>
        <w:t>Dryer</w:t>
      </w:r>
      <w:r w:rsidR="003B5D48" w:rsidRPr="00E96551">
        <w:rPr>
          <w:rFonts w:ascii="Arial" w:hAnsi="Arial" w:cs="Arial"/>
          <w:b/>
          <w:sz w:val="20"/>
          <w:szCs w:val="20"/>
        </w:rPr>
        <w:tab/>
      </w:r>
      <w:r w:rsidR="003B5D48" w:rsidRPr="00E96551">
        <w:rPr>
          <w:rFonts w:ascii="Arial" w:hAnsi="Arial" w:cs="Arial"/>
          <w:b/>
          <w:sz w:val="20"/>
          <w:szCs w:val="20"/>
        </w:rPr>
        <w:tab/>
      </w:r>
      <w:r w:rsidR="003B5D48" w:rsidRPr="00E96551">
        <w:rPr>
          <w:rFonts w:ascii="Arial" w:hAnsi="Arial" w:cs="Arial"/>
          <w:sz w:val="20"/>
          <w:szCs w:val="20"/>
        </w:rPr>
        <w:t>Yes</w:t>
      </w:r>
      <w:r w:rsidR="000F64A3">
        <w:rPr>
          <w:rFonts w:ascii="Arial" w:hAnsi="Arial" w:cs="Arial"/>
          <w:sz w:val="20"/>
          <w:szCs w:val="20"/>
        </w:rPr>
        <w:t xml:space="preserve"> </w:t>
      </w:r>
      <w:r w:rsidR="00F66202">
        <w:rPr>
          <w:rFonts w:ascii="Arial" w:hAnsi="Arial" w:cs="Arial"/>
          <w:sz w:val="20"/>
          <w:szCs w:val="20"/>
        </w:rPr>
        <w:t>_</w:t>
      </w:r>
      <w:r w:rsidR="00263C57">
        <w:rPr>
          <w:rFonts w:ascii="Arial" w:hAnsi="Arial" w:cs="Arial"/>
          <w:sz w:val="20"/>
          <w:szCs w:val="20"/>
        </w:rPr>
        <w:t>_</w:t>
      </w:r>
      <w:r w:rsidR="003B5D48" w:rsidRPr="00E96551">
        <w:rPr>
          <w:rFonts w:ascii="Arial" w:hAnsi="Arial" w:cs="Arial"/>
          <w:sz w:val="20"/>
          <w:szCs w:val="20"/>
        </w:rPr>
        <w:t>_</w:t>
      </w:r>
      <w:r w:rsidR="00B37746">
        <w:rPr>
          <w:rFonts w:ascii="Arial" w:hAnsi="Arial" w:cs="Arial"/>
          <w:sz w:val="20"/>
          <w:szCs w:val="20"/>
        </w:rPr>
        <w:tab/>
      </w:r>
      <w:r w:rsidR="003B5D48" w:rsidRPr="00E96551">
        <w:rPr>
          <w:rFonts w:ascii="Arial" w:hAnsi="Arial" w:cs="Arial"/>
          <w:sz w:val="20"/>
          <w:szCs w:val="20"/>
        </w:rPr>
        <w:tab/>
        <w:t>No</w:t>
      </w:r>
      <w:r w:rsidR="00602B8A">
        <w:rPr>
          <w:rFonts w:ascii="Arial" w:hAnsi="Arial" w:cs="Arial"/>
          <w:sz w:val="20"/>
          <w:szCs w:val="20"/>
        </w:rPr>
        <w:t xml:space="preserve"> </w:t>
      </w:r>
      <w:r w:rsidR="00E96551" w:rsidRPr="00E96551">
        <w:rPr>
          <w:rFonts w:ascii="Arial" w:hAnsi="Arial" w:cs="Arial"/>
          <w:sz w:val="20"/>
          <w:szCs w:val="20"/>
        </w:rPr>
        <w:t>__</w:t>
      </w:r>
      <w:r w:rsidR="000620C3">
        <w:rPr>
          <w:rFonts w:ascii="Arial" w:hAnsi="Arial" w:cs="Arial"/>
          <w:sz w:val="20"/>
          <w:szCs w:val="20"/>
        </w:rPr>
        <w:t>x</w:t>
      </w:r>
      <w:r w:rsidR="00602B8A">
        <w:rPr>
          <w:rFonts w:ascii="Arial" w:hAnsi="Arial" w:cs="Arial"/>
          <w:sz w:val="20"/>
          <w:szCs w:val="20"/>
        </w:rPr>
        <w:t>_</w:t>
      </w:r>
      <w:r w:rsidR="00E96551" w:rsidRPr="00E96551">
        <w:rPr>
          <w:rFonts w:ascii="Arial" w:hAnsi="Arial" w:cs="Arial"/>
          <w:sz w:val="20"/>
          <w:szCs w:val="20"/>
        </w:rPr>
        <w:t>_</w:t>
      </w:r>
      <w:r w:rsidR="001F66DF">
        <w:rPr>
          <w:rFonts w:ascii="Arial" w:hAnsi="Arial" w:cs="Arial"/>
          <w:sz w:val="20"/>
          <w:szCs w:val="20"/>
        </w:rPr>
        <w:tab/>
      </w:r>
      <w:r w:rsidR="00B37746">
        <w:rPr>
          <w:rFonts w:ascii="Arial" w:hAnsi="Arial" w:cs="Arial"/>
          <w:sz w:val="20"/>
          <w:szCs w:val="20"/>
        </w:rPr>
        <w:tab/>
      </w:r>
    </w:p>
    <w:p w14:paraId="076BD5E9" w14:textId="77777777" w:rsidR="003B5D48" w:rsidRDefault="00021DE3" w:rsidP="003B5D48">
      <w:pPr>
        <w:spacing w:line="240" w:lineRule="auto"/>
        <w:rPr>
          <w:rFonts w:ascii="Arial" w:hAnsi="Arial" w:cs="Arial"/>
          <w:b/>
          <w:sz w:val="20"/>
          <w:szCs w:val="20"/>
        </w:rPr>
      </w:pPr>
      <w:r>
        <w:rPr>
          <w:rFonts w:ascii="Arial" w:hAnsi="Arial" w:cs="Arial"/>
          <w:b/>
          <w:sz w:val="20"/>
          <w:szCs w:val="20"/>
        </w:rPr>
        <w:t xml:space="preserve">Tenant(s) Acknowledges the Following </w:t>
      </w:r>
    </w:p>
    <w:p w14:paraId="4EFA05A3" w14:textId="5AD3651D" w:rsidR="00021DE3" w:rsidRPr="00021DE3" w:rsidRDefault="00021DE3" w:rsidP="00021DE3">
      <w:pPr>
        <w:pStyle w:val="ListParagraph"/>
        <w:numPr>
          <w:ilvl w:val="0"/>
          <w:numId w:val="6"/>
        </w:numPr>
        <w:spacing w:line="240" w:lineRule="auto"/>
        <w:rPr>
          <w:rFonts w:ascii="Arial" w:hAnsi="Arial" w:cs="Arial"/>
          <w:b/>
          <w:sz w:val="20"/>
          <w:szCs w:val="20"/>
        </w:rPr>
      </w:pPr>
      <w:r>
        <w:rPr>
          <w:rFonts w:ascii="Arial" w:hAnsi="Arial" w:cs="Arial"/>
          <w:sz w:val="20"/>
          <w:szCs w:val="20"/>
        </w:rPr>
        <w:t>The property is in “as is” condition</w:t>
      </w:r>
      <w:r w:rsidR="008E0024">
        <w:rPr>
          <w:rFonts w:ascii="Arial" w:hAnsi="Arial" w:cs="Arial"/>
          <w:sz w:val="20"/>
          <w:szCs w:val="20"/>
        </w:rPr>
        <w:t xml:space="preserve">. </w:t>
      </w:r>
      <w:r>
        <w:rPr>
          <w:rFonts w:ascii="Arial" w:hAnsi="Arial" w:cs="Arial"/>
          <w:sz w:val="20"/>
          <w:szCs w:val="20"/>
        </w:rPr>
        <w:t xml:space="preserve">No promises or commitments (either expressed or implied) have been </w:t>
      </w:r>
      <w:r w:rsidR="003C2D92">
        <w:rPr>
          <w:rFonts w:ascii="Arial" w:hAnsi="Arial" w:cs="Arial"/>
          <w:sz w:val="20"/>
          <w:szCs w:val="20"/>
        </w:rPr>
        <w:t>made by</w:t>
      </w:r>
      <w:r>
        <w:rPr>
          <w:rFonts w:ascii="Arial" w:hAnsi="Arial" w:cs="Arial"/>
          <w:sz w:val="20"/>
          <w:szCs w:val="20"/>
        </w:rPr>
        <w:t xml:space="preserve"> my RPM concerning improvements or repairs. </w:t>
      </w:r>
    </w:p>
    <w:p w14:paraId="68B72EAE" w14:textId="0F27C168" w:rsidR="00021DE3" w:rsidRPr="000620C3" w:rsidRDefault="00021DE3" w:rsidP="00021DE3">
      <w:pPr>
        <w:pStyle w:val="ListParagraph"/>
        <w:numPr>
          <w:ilvl w:val="0"/>
          <w:numId w:val="6"/>
        </w:numPr>
        <w:spacing w:line="240" w:lineRule="auto"/>
        <w:rPr>
          <w:rFonts w:ascii="Arial" w:hAnsi="Arial" w:cs="Arial"/>
          <w:b/>
          <w:sz w:val="20"/>
          <w:szCs w:val="20"/>
        </w:rPr>
      </w:pPr>
      <w:r>
        <w:rPr>
          <w:rFonts w:ascii="Arial" w:hAnsi="Arial" w:cs="Arial"/>
          <w:sz w:val="20"/>
          <w:szCs w:val="20"/>
        </w:rPr>
        <w:t>The Tenant(s) is responsible for returning the Condition Report after move-</w:t>
      </w:r>
      <w:r w:rsidR="00BB39D7">
        <w:rPr>
          <w:rFonts w:ascii="Arial" w:hAnsi="Arial" w:cs="Arial"/>
          <w:sz w:val="20"/>
          <w:szCs w:val="20"/>
        </w:rPr>
        <w:t xml:space="preserve">in. </w:t>
      </w:r>
      <w:r>
        <w:rPr>
          <w:rFonts w:ascii="Arial" w:hAnsi="Arial" w:cs="Arial"/>
          <w:sz w:val="20"/>
          <w:szCs w:val="20"/>
        </w:rPr>
        <w:t>The Condition Report documents all physical damage to the property upon move-in and protects Tenant(s) from damages not incurred by Tenant(s).  If the Condition Report is not returned, the property will be considered in excellent condition.  The Condition Report is not a Maintenance Request</w:t>
      </w:r>
      <w:r w:rsidR="00BB39D7">
        <w:rPr>
          <w:rFonts w:ascii="Arial" w:hAnsi="Arial" w:cs="Arial"/>
          <w:sz w:val="20"/>
          <w:szCs w:val="20"/>
        </w:rPr>
        <w:t xml:space="preserve">. </w:t>
      </w:r>
      <w:r>
        <w:rPr>
          <w:rFonts w:ascii="Arial" w:hAnsi="Arial" w:cs="Arial"/>
          <w:sz w:val="20"/>
          <w:szCs w:val="20"/>
        </w:rPr>
        <w:t>If there are maintenance issues, the Tenant(s) nee</w:t>
      </w:r>
      <w:r w:rsidR="000F17B2">
        <w:rPr>
          <w:rFonts w:ascii="Arial" w:hAnsi="Arial" w:cs="Arial"/>
          <w:sz w:val="20"/>
          <w:szCs w:val="20"/>
        </w:rPr>
        <w:t>ds to contact RPM immediately.</w:t>
      </w:r>
    </w:p>
    <w:p w14:paraId="364DF69F" w14:textId="77777777" w:rsidR="000620C3" w:rsidRPr="00021DE3" w:rsidRDefault="000620C3" w:rsidP="000620C3">
      <w:pPr>
        <w:pStyle w:val="ListParagraph"/>
        <w:spacing w:line="240" w:lineRule="auto"/>
        <w:ind w:left="1440"/>
        <w:rPr>
          <w:rFonts w:ascii="Arial" w:hAnsi="Arial" w:cs="Arial"/>
          <w:b/>
          <w:sz w:val="20"/>
          <w:szCs w:val="20"/>
        </w:rPr>
      </w:pPr>
    </w:p>
    <w:p w14:paraId="5686BBB3" w14:textId="09ABA53B" w:rsidR="00021DE3" w:rsidRPr="00A47D2D" w:rsidRDefault="00021DE3" w:rsidP="00021DE3">
      <w:pPr>
        <w:spacing w:line="480" w:lineRule="auto"/>
        <w:contextualSpacing/>
        <w:rPr>
          <w:rFonts w:ascii="Arial" w:hAnsi="Arial" w:cs="Arial"/>
          <w:sz w:val="20"/>
          <w:szCs w:val="20"/>
        </w:rPr>
      </w:pPr>
      <w:r w:rsidRPr="006A0008">
        <w:rPr>
          <w:rFonts w:ascii="Arial" w:hAnsi="Arial" w:cs="Arial"/>
          <w:sz w:val="20"/>
          <w:szCs w:val="20"/>
        </w:rPr>
        <w:t>RPM</w:t>
      </w:r>
      <w:r>
        <w:rPr>
          <w:rFonts w:ascii="Arial" w:hAnsi="Arial" w:cs="Arial"/>
          <w:b/>
          <w:sz w:val="20"/>
          <w:szCs w:val="20"/>
        </w:rPr>
        <w:t xml:space="preserve"> </w:t>
      </w:r>
      <w:r w:rsidR="003C2D92" w:rsidRPr="006A0008">
        <w:rPr>
          <w:rFonts w:ascii="Arial" w:hAnsi="Arial" w:cs="Arial"/>
          <w:sz w:val="20"/>
          <w:szCs w:val="20"/>
        </w:rPr>
        <w:t>Agent</w:t>
      </w:r>
      <w:r w:rsidR="003C2D92">
        <w:rPr>
          <w:rFonts w:ascii="Arial" w:hAnsi="Arial" w:cs="Arial"/>
          <w:b/>
          <w:sz w:val="20"/>
          <w:szCs w:val="20"/>
        </w:rPr>
        <w:t>:</w:t>
      </w:r>
      <w:r w:rsidR="003C2D92">
        <w:rPr>
          <w:rFonts w:ascii="Arial" w:hAnsi="Arial" w:cs="Arial"/>
          <w:sz w:val="20"/>
          <w:szCs w:val="20"/>
        </w:rPr>
        <w:t xml:space="preserve"> _</w:t>
      </w:r>
      <w:r>
        <w:rPr>
          <w:rFonts w:ascii="Arial" w:hAnsi="Arial" w:cs="Arial"/>
          <w:sz w:val="20"/>
          <w:szCs w:val="20"/>
        </w:rPr>
        <w:t>__________________________</w:t>
      </w:r>
      <w:r>
        <w:rPr>
          <w:rFonts w:ascii="Arial" w:hAnsi="Arial" w:cs="Arial"/>
          <w:sz w:val="20"/>
          <w:szCs w:val="20"/>
        </w:rPr>
        <w:tab/>
      </w:r>
      <w:r>
        <w:rPr>
          <w:rFonts w:ascii="Arial" w:hAnsi="Arial" w:cs="Arial"/>
          <w:sz w:val="20"/>
          <w:szCs w:val="20"/>
        </w:rPr>
        <w:tab/>
      </w:r>
      <w:r w:rsidR="003C2D92">
        <w:rPr>
          <w:rFonts w:ascii="Arial" w:hAnsi="Arial" w:cs="Arial"/>
          <w:sz w:val="20"/>
          <w:szCs w:val="20"/>
        </w:rPr>
        <w:t>Date</w:t>
      </w:r>
      <w:r w:rsidR="003C2D92" w:rsidRPr="00A47D2D">
        <w:rPr>
          <w:rFonts w:ascii="Arial" w:hAnsi="Arial" w:cs="Arial"/>
          <w:sz w:val="20"/>
          <w:szCs w:val="20"/>
        </w:rPr>
        <w:t>:</w:t>
      </w:r>
      <w:r w:rsidR="003C2D92">
        <w:rPr>
          <w:rFonts w:ascii="Arial" w:hAnsi="Arial" w:cs="Arial"/>
          <w:sz w:val="20"/>
          <w:szCs w:val="20"/>
          <w:u w:val="single"/>
        </w:rPr>
        <w:t xml:space="preserve"> _</w:t>
      </w:r>
      <w:r w:rsidR="004C1FE1">
        <w:rPr>
          <w:rFonts w:ascii="Arial" w:hAnsi="Arial" w:cs="Arial"/>
          <w:sz w:val="20"/>
          <w:szCs w:val="20"/>
          <w:u w:val="single"/>
        </w:rPr>
        <w:t>_______</w:t>
      </w:r>
    </w:p>
    <w:p w14:paraId="09DBB0DA" w14:textId="182F330F" w:rsidR="00021DE3" w:rsidRPr="006A0008" w:rsidRDefault="00021DE3" w:rsidP="00021DE3">
      <w:pPr>
        <w:spacing w:line="480" w:lineRule="auto"/>
        <w:contextualSpacing/>
        <w:rPr>
          <w:rFonts w:ascii="Arial" w:hAnsi="Arial" w:cs="Arial"/>
          <w:sz w:val="20"/>
          <w:szCs w:val="20"/>
        </w:rPr>
      </w:pPr>
      <w:r w:rsidRPr="006A0008">
        <w:rPr>
          <w:rFonts w:ascii="Arial" w:hAnsi="Arial" w:cs="Arial"/>
          <w:sz w:val="20"/>
          <w:szCs w:val="20"/>
        </w:rPr>
        <w:t>Tenant</w:t>
      </w:r>
      <w:r>
        <w:rPr>
          <w:rFonts w:ascii="Arial" w:hAnsi="Arial" w:cs="Arial"/>
          <w:b/>
          <w:sz w:val="20"/>
          <w:szCs w:val="20"/>
        </w:rPr>
        <w:t>:</w:t>
      </w:r>
      <w:r>
        <w:rPr>
          <w:rFonts w:ascii="Arial" w:hAnsi="Arial" w:cs="Arial"/>
          <w:b/>
          <w:sz w:val="20"/>
          <w:szCs w:val="20"/>
        </w:rPr>
        <w:tab/>
        <w:t xml:space="preserve">       </w:t>
      </w:r>
      <w:r>
        <w:rPr>
          <w:rFonts w:ascii="Arial" w:hAnsi="Arial" w:cs="Arial"/>
          <w:sz w:val="20"/>
          <w:szCs w:val="20"/>
        </w:rPr>
        <w:t>___________________________</w:t>
      </w:r>
      <w:r>
        <w:rPr>
          <w:rFonts w:ascii="Arial" w:hAnsi="Arial" w:cs="Arial"/>
          <w:sz w:val="20"/>
          <w:szCs w:val="20"/>
        </w:rPr>
        <w:tab/>
      </w:r>
      <w:r>
        <w:rPr>
          <w:rFonts w:ascii="Arial" w:hAnsi="Arial" w:cs="Arial"/>
          <w:sz w:val="20"/>
          <w:szCs w:val="20"/>
        </w:rPr>
        <w:tab/>
      </w:r>
      <w:r w:rsidR="003C2D92">
        <w:rPr>
          <w:rFonts w:ascii="Arial" w:hAnsi="Arial" w:cs="Arial"/>
          <w:sz w:val="20"/>
          <w:szCs w:val="20"/>
        </w:rPr>
        <w:t>Date: _</w:t>
      </w:r>
      <w:r>
        <w:rPr>
          <w:rFonts w:ascii="Arial" w:hAnsi="Arial" w:cs="Arial"/>
          <w:sz w:val="20"/>
          <w:szCs w:val="20"/>
        </w:rPr>
        <w:t>_______</w:t>
      </w:r>
    </w:p>
    <w:p w14:paraId="4C1C411C" w14:textId="78F5846D" w:rsidR="00021DE3" w:rsidRPr="006A0008" w:rsidRDefault="00021DE3" w:rsidP="00021DE3">
      <w:pPr>
        <w:spacing w:line="480" w:lineRule="auto"/>
        <w:contextualSpacing/>
        <w:rPr>
          <w:rFonts w:ascii="Arial" w:hAnsi="Arial" w:cs="Arial"/>
          <w:sz w:val="20"/>
          <w:szCs w:val="20"/>
        </w:rPr>
      </w:pPr>
      <w:r w:rsidRPr="006A0008">
        <w:rPr>
          <w:rFonts w:ascii="Arial" w:hAnsi="Arial" w:cs="Arial"/>
          <w:sz w:val="20"/>
          <w:szCs w:val="20"/>
        </w:rPr>
        <w:t>Tenant</w:t>
      </w:r>
      <w:r>
        <w:rPr>
          <w:rFonts w:ascii="Arial" w:hAnsi="Arial" w:cs="Arial"/>
          <w:b/>
          <w:sz w:val="20"/>
          <w:szCs w:val="20"/>
        </w:rPr>
        <w:t>:</w:t>
      </w:r>
      <w:r>
        <w:rPr>
          <w:rFonts w:ascii="Arial" w:hAnsi="Arial" w:cs="Arial"/>
          <w:b/>
          <w:sz w:val="20"/>
          <w:szCs w:val="20"/>
        </w:rPr>
        <w:tab/>
        <w:t xml:space="preserve">       </w:t>
      </w:r>
      <w:r>
        <w:rPr>
          <w:rFonts w:ascii="Arial" w:hAnsi="Arial" w:cs="Arial"/>
          <w:sz w:val="20"/>
          <w:szCs w:val="20"/>
        </w:rPr>
        <w:t>___________________________</w:t>
      </w:r>
      <w:r>
        <w:rPr>
          <w:rFonts w:ascii="Arial" w:hAnsi="Arial" w:cs="Arial"/>
          <w:sz w:val="20"/>
          <w:szCs w:val="20"/>
        </w:rPr>
        <w:tab/>
      </w:r>
      <w:r>
        <w:rPr>
          <w:rFonts w:ascii="Arial" w:hAnsi="Arial" w:cs="Arial"/>
          <w:sz w:val="20"/>
          <w:szCs w:val="20"/>
        </w:rPr>
        <w:tab/>
      </w:r>
      <w:r w:rsidR="003C2D92">
        <w:rPr>
          <w:rFonts w:ascii="Arial" w:hAnsi="Arial" w:cs="Arial"/>
          <w:sz w:val="20"/>
          <w:szCs w:val="20"/>
        </w:rPr>
        <w:t>Date: _</w:t>
      </w:r>
      <w:r>
        <w:rPr>
          <w:rFonts w:ascii="Arial" w:hAnsi="Arial" w:cs="Arial"/>
          <w:sz w:val="20"/>
          <w:szCs w:val="20"/>
        </w:rPr>
        <w:t>_______</w:t>
      </w:r>
    </w:p>
    <w:p w14:paraId="72FAA590" w14:textId="72E903EE" w:rsidR="00021DE3" w:rsidRPr="006A0008" w:rsidRDefault="00021DE3" w:rsidP="00021DE3">
      <w:pPr>
        <w:spacing w:line="480" w:lineRule="auto"/>
        <w:contextualSpacing/>
        <w:rPr>
          <w:rFonts w:ascii="Arial" w:hAnsi="Arial" w:cs="Arial"/>
          <w:sz w:val="20"/>
          <w:szCs w:val="20"/>
        </w:rPr>
      </w:pPr>
      <w:r w:rsidRPr="006A0008">
        <w:rPr>
          <w:rFonts w:ascii="Arial" w:hAnsi="Arial" w:cs="Arial"/>
          <w:sz w:val="20"/>
          <w:szCs w:val="20"/>
        </w:rPr>
        <w:t>Tenant</w:t>
      </w:r>
      <w:r>
        <w:rPr>
          <w:rFonts w:ascii="Arial" w:hAnsi="Arial" w:cs="Arial"/>
          <w:b/>
          <w:sz w:val="20"/>
          <w:szCs w:val="20"/>
        </w:rPr>
        <w:t>:</w:t>
      </w:r>
      <w:r>
        <w:rPr>
          <w:rFonts w:ascii="Arial" w:hAnsi="Arial" w:cs="Arial"/>
          <w:b/>
          <w:sz w:val="20"/>
          <w:szCs w:val="20"/>
        </w:rPr>
        <w:tab/>
        <w:t xml:space="preserve">       </w:t>
      </w:r>
      <w:r>
        <w:rPr>
          <w:rFonts w:ascii="Arial" w:hAnsi="Arial" w:cs="Arial"/>
          <w:sz w:val="20"/>
          <w:szCs w:val="20"/>
        </w:rPr>
        <w:t>___________________________</w:t>
      </w:r>
      <w:r>
        <w:rPr>
          <w:rFonts w:ascii="Arial" w:hAnsi="Arial" w:cs="Arial"/>
          <w:sz w:val="20"/>
          <w:szCs w:val="20"/>
        </w:rPr>
        <w:tab/>
      </w:r>
      <w:r>
        <w:rPr>
          <w:rFonts w:ascii="Arial" w:hAnsi="Arial" w:cs="Arial"/>
          <w:sz w:val="20"/>
          <w:szCs w:val="20"/>
        </w:rPr>
        <w:tab/>
      </w:r>
      <w:r w:rsidR="003C2D92">
        <w:rPr>
          <w:rFonts w:ascii="Arial" w:hAnsi="Arial" w:cs="Arial"/>
          <w:sz w:val="20"/>
          <w:szCs w:val="20"/>
        </w:rPr>
        <w:t>Date: _</w:t>
      </w:r>
      <w:r>
        <w:rPr>
          <w:rFonts w:ascii="Arial" w:hAnsi="Arial" w:cs="Arial"/>
          <w:sz w:val="20"/>
          <w:szCs w:val="20"/>
        </w:rPr>
        <w:t>_______</w:t>
      </w:r>
    </w:p>
    <w:p w14:paraId="14AE6FB7" w14:textId="7A042D76" w:rsidR="00021DE3" w:rsidRPr="006A0008" w:rsidRDefault="00021DE3" w:rsidP="00021DE3">
      <w:pPr>
        <w:spacing w:line="480" w:lineRule="auto"/>
        <w:contextualSpacing/>
        <w:rPr>
          <w:rFonts w:ascii="Arial" w:hAnsi="Arial" w:cs="Arial"/>
          <w:sz w:val="20"/>
          <w:szCs w:val="20"/>
        </w:rPr>
      </w:pPr>
      <w:r w:rsidRPr="006A0008">
        <w:rPr>
          <w:rFonts w:ascii="Arial" w:hAnsi="Arial" w:cs="Arial"/>
          <w:sz w:val="20"/>
          <w:szCs w:val="20"/>
        </w:rPr>
        <w:t>Tenant</w:t>
      </w:r>
      <w:r>
        <w:rPr>
          <w:rFonts w:ascii="Arial" w:hAnsi="Arial" w:cs="Arial"/>
          <w:b/>
          <w:sz w:val="20"/>
          <w:szCs w:val="20"/>
        </w:rPr>
        <w:t>:</w:t>
      </w:r>
      <w:r>
        <w:rPr>
          <w:rFonts w:ascii="Arial" w:hAnsi="Arial" w:cs="Arial"/>
          <w:b/>
          <w:sz w:val="20"/>
          <w:szCs w:val="20"/>
        </w:rPr>
        <w:tab/>
        <w:t xml:space="preserve">       </w:t>
      </w:r>
      <w:r>
        <w:rPr>
          <w:rFonts w:ascii="Arial" w:hAnsi="Arial" w:cs="Arial"/>
          <w:sz w:val="20"/>
          <w:szCs w:val="20"/>
        </w:rPr>
        <w:t>___________________________</w:t>
      </w:r>
      <w:r>
        <w:rPr>
          <w:rFonts w:ascii="Arial" w:hAnsi="Arial" w:cs="Arial"/>
          <w:sz w:val="20"/>
          <w:szCs w:val="20"/>
        </w:rPr>
        <w:tab/>
      </w:r>
      <w:r>
        <w:rPr>
          <w:rFonts w:ascii="Arial" w:hAnsi="Arial" w:cs="Arial"/>
          <w:sz w:val="20"/>
          <w:szCs w:val="20"/>
        </w:rPr>
        <w:tab/>
      </w:r>
      <w:r w:rsidR="003C2D92">
        <w:rPr>
          <w:rFonts w:ascii="Arial" w:hAnsi="Arial" w:cs="Arial"/>
          <w:sz w:val="20"/>
          <w:szCs w:val="20"/>
        </w:rPr>
        <w:t>Date: _</w:t>
      </w:r>
      <w:r>
        <w:rPr>
          <w:rFonts w:ascii="Arial" w:hAnsi="Arial" w:cs="Arial"/>
          <w:sz w:val="20"/>
          <w:szCs w:val="20"/>
        </w:rPr>
        <w:t>_______</w:t>
      </w:r>
    </w:p>
    <w:p w14:paraId="03007043" w14:textId="2AAC5909" w:rsidR="00021DE3" w:rsidRPr="006A0008" w:rsidRDefault="00021DE3" w:rsidP="00021DE3">
      <w:pPr>
        <w:spacing w:line="480" w:lineRule="auto"/>
        <w:contextualSpacing/>
        <w:rPr>
          <w:rFonts w:ascii="Arial" w:hAnsi="Arial" w:cs="Arial"/>
          <w:sz w:val="20"/>
          <w:szCs w:val="20"/>
        </w:rPr>
      </w:pPr>
      <w:r w:rsidRPr="006A0008">
        <w:rPr>
          <w:rFonts w:ascii="Arial" w:hAnsi="Arial" w:cs="Arial"/>
          <w:sz w:val="20"/>
          <w:szCs w:val="20"/>
        </w:rPr>
        <w:t>Tenant</w:t>
      </w:r>
      <w:r>
        <w:rPr>
          <w:rFonts w:ascii="Arial" w:hAnsi="Arial" w:cs="Arial"/>
          <w:b/>
          <w:sz w:val="20"/>
          <w:szCs w:val="20"/>
        </w:rPr>
        <w:t>:</w:t>
      </w:r>
      <w:r>
        <w:rPr>
          <w:rFonts w:ascii="Arial" w:hAnsi="Arial" w:cs="Arial"/>
          <w:b/>
          <w:sz w:val="20"/>
          <w:szCs w:val="20"/>
        </w:rPr>
        <w:tab/>
        <w:t xml:space="preserve">       </w:t>
      </w:r>
      <w:r>
        <w:rPr>
          <w:rFonts w:ascii="Arial" w:hAnsi="Arial" w:cs="Arial"/>
          <w:sz w:val="20"/>
          <w:szCs w:val="20"/>
        </w:rPr>
        <w:t>___________________________</w:t>
      </w:r>
      <w:r>
        <w:rPr>
          <w:rFonts w:ascii="Arial" w:hAnsi="Arial" w:cs="Arial"/>
          <w:sz w:val="20"/>
          <w:szCs w:val="20"/>
        </w:rPr>
        <w:tab/>
      </w:r>
      <w:r>
        <w:rPr>
          <w:rFonts w:ascii="Arial" w:hAnsi="Arial" w:cs="Arial"/>
          <w:sz w:val="20"/>
          <w:szCs w:val="20"/>
        </w:rPr>
        <w:tab/>
      </w:r>
      <w:r w:rsidR="003C2D92">
        <w:rPr>
          <w:rFonts w:ascii="Arial" w:hAnsi="Arial" w:cs="Arial"/>
          <w:sz w:val="20"/>
          <w:szCs w:val="20"/>
        </w:rPr>
        <w:t>Date: _</w:t>
      </w:r>
      <w:r>
        <w:rPr>
          <w:rFonts w:ascii="Arial" w:hAnsi="Arial" w:cs="Arial"/>
          <w:sz w:val="20"/>
          <w:szCs w:val="20"/>
        </w:rPr>
        <w:t>_______</w:t>
      </w:r>
    </w:p>
    <w:p w14:paraId="42DF7755" w14:textId="77777777" w:rsidR="00870FE6" w:rsidRDefault="00870FE6">
      <w:pPr>
        <w:rPr>
          <w:rFonts w:ascii="Arial" w:hAnsi="Arial" w:cs="Arial"/>
          <w:b/>
          <w:sz w:val="20"/>
          <w:szCs w:val="20"/>
        </w:rPr>
      </w:pPr>
      <w:r>
        <w:rPr>
          <w:rFonts w:ascii="Arial" w:hAnsi="Arial" w:cs="Arial"/>
          <w:b/>
          <w:sz w:val="20"/>
          <w:szCs w:val="20"/>
        </w:rPr>
        <w:br w:type="page"/>
      </w:r>
    </w:p>
    <w:p w14:paraId="11F1CC2E" w14:textId="77777777" w:rsidR="00C3757C" w:rsidRDefault="00C3757C" w:rsidP="00870FE6">
      <w:pPr>
        <w:spacing w:line="240" w:lineRule="auto"/>
        <w:contextualSpacing/>
        <w:jc w:val="center"/>
        <w:rPr>
          <w:b/>
        </w:rPr>
      </w:pPr>
      <w:r w:rsidRPr="00C3757C">
        <w:rPr>
          <w:b/>
          <w:noProof/>
        </w:rPr>
        <w:lastRenderedPageBreak/>
        <w:drawing>
          <wp:anchor distT="0" distB="0" distL="114300" distR="114300" simplePos="0" relativeHeight="251670528" behindDoc="1" locked="0" layoutInCell="1" allowOverlap="1" wp14:anchorId="609418CF" wp14:editId="2C88AEDE">
            <wp:simplePos x="0" y="0"/>
            <wp:positionH relativeFrom="column">
              <wp:posOffset>1295400</wp:posOffset>
            </wp:positionH>
            <wp:positionV relativeFrom="paragraph">
              <wp:posOffset>-142875</wp:posOffset>
            </wp:positionV>
            <wp:extent cx="3476625" cy="495300"/>
            <wp:effectExtent l="19050" t="0" r="9525" b="0"/>
            <wp:wrapTight wrapText="bothSides">
              <wp:wrapPolygon edited="0">
                <wp:start x="-118" y="0"/>
                <wp:lineTo x="-118" y="20769"/>
                <wp:lineTo x="21659" y="20769"/>
                <wp:lineTo x="21659" y="0"/>
                <wp:lineTo x="-118"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476625" cy="495300"/>
                    </a:xfrm>
                    <a:prstGeom prst="rect">
                      <a:avLst/>
                    </a:prstGeom>
                    <a:solidFill>
                      <a:srgbClr val="FFFFFF">
                        <a:alpha val="0"/>
                      </a:srgbClr>
                    </a:solidFill>
                    <a:ln w="9525">
                      <a:noFill/>
                      <a:miter lim="800000"/>
                      <a:headEnd/>
                      <a:tailEnd/>
                    </a:ln>
                  </pic:spPr>
                </pic:pic>
              </a:graphicData>
            </a:graphic>
          </wp:anchor>
        </w:drawing>
      </w:r>
    </w:p>
    <w:p w14:paraId="0432B218" w14:textId="77777777" w:rsidR="00C3757C" w:rsidRDefault="00C3757C" w:rsidP="00870FE6">
      <w:pPr>
        <w:spacing w:line="240" w:lineRule="auto"/>
        <w:contextualSpacing/>
        <w:jc w:val="center"/>
        <w:rPr>
          <w:b/>
        </w:rPr>
      </w:pPr>
    </w:p>
    <w:p w14:paraId="27E6EABB" w14:textId="77777777" w:rsidR="00870FE6" w:rsidRDefault="00870FE6" w:rsidP="00870FE6">
      <w:pPr>
        <w:spacing w:line="240" w:lineRule="auto"/>
        <w:contextualSpacing/>
        <w:jc w:val="center"/>
        <w:rPr>
          <w:b/>
        </w:rPr>
      </w:pPr>
      <w:r>
        <w:rPr>
          <w:b/>
        </w:rPr>
        <w:t>700 W 48</w:t>
      </w:r>
      <w:r w:rsidRPr="00B32CDF">
        <w:rPr>
          <w:b/>
          <w:vertAlign w:val="superscript"/>
        </w:rPr>
        <w:t>th</w:t>
      </w:r>
      <w:r>
        <w:rPr>
          <w:b/>
        </w:rPr>
        <w:t xml:space="preserve"> St</w:t>
      </w:r>
    </w:p>
    <w:p w14:paraId="60C7E19F" w14:textId="77777777" w:rsidR="00870FE6" w:rsidRDefault="00870FE6" w:rsidP="00870FE6">
      <w:pPr>
        <w:spacing w:line="240" w:lineRule="auto"/>
        <w:contextualSpacing/>
        <w:jc w:val="center"/>
        <w:rPr>
          <w:b/>
        </w:rPr>
      </w:pPr>
      <w:r>
        <w:rPr>
          <w:b/>
        </w:rPr>
        <w:t>Hays, KS 67601</w:t>
      </w:r>
    </w:p>
    <w:p w14:paraId="6F277ADC" w14:textId="66C5BD7F" w:rsidR="00870FE6" w:rsidRDefault="00870FE6" w:rsidP="00870FE6">
      <w:pPr>
        <w:spacing w:line="240" w:lineRule="auto"/>
        <w:contextualSpacing/>
        <w:jc w:val="center"/>
        <w:rPr>
          <w:b/>
        </w:rPr>
      </w:pPr>
      <w:r>
        <w:rPr>
          <w:b/>
        </w:rPr>
        <w:t>Phone: (785) 621-2100</w:t>
      </w:r>
      <w:r w:rsidR="000620C3">
        <w:rPr>
          <w:b/>
        </w:rPr>
        <w:t xml:space="preserve"> option 2</w:t>
      </w:r>
    </w:p>
    <w:p w14:paraId="58A12B8D" w14:textId="77777777" w:rsidR="00870FE6" w:rsidRDefault="00870FE6" w:rsidP="00870FE6">
      <w:pPr>
        <w:spacing w:line="240" w:lineRule="auto"/>
        <w:contextualSpacing/>
        <w:jc w:val="center"/>
      </w:pPr>
      <w:hyperlink r:id="rId16" w:history="1">
        <w:r w:rsidRPr="003B219F">
          <w:rPr>
            <w:rStyle w:val="Hyperlink"/>
          </w:rPr>
          <w:t>www.yourentme.com</w:t>
        </w:r>
      </w:hyperlink>
    </w:p>
    <w:p w14:paraId="347BDD91" w14:textId="77777777" w:rsidR="006D23B3" w:rsidRDefault="006D23B3" w:rsidP="006D23B3">
      <w:pPr>
        <w:spacing w:line="240" w:lineRule="auto"/>
        <w:jc w:val="center"/>
        <w:rPr>
          <w:rStyle w:val="Hyperlink"/>
        </w:rPr>
      </w:pPr>
      <w:hyperlink r:id="rId17" w:history="1">
        <w:r>
          <w:rPr>
            <w:rStyle w:val="Hyperlink"/>
          </w:rPr>
          <w:t>office@eliterealtyks.com</w:t>
        </w:r>
      </w:hyperlink>
      <w:r>
        <w:t xml:space="preserve"> </w:t>
      </w:r>
    </w:p>
    <w:p w14:paraId="2DDB7C7B" w14:textId="77777777" w:rsidR="00870FE6" w:rsidRDefault="00870FE6" w:rsidP="00870FE6">
      <w:pPr>
        <w:spacing w:line="240" w:lineRule="auto"/>
        <w:contextualSpacing/>
        <w:jc w:val="center"/>
      </w:pPr>
    </w:p>
    <w:p w14:paraId="58434563" w14:textId="77777777" w:rsidR="00870FE6" w:rsidRDefault="00870FE6" w:rsidP="00870FE6">
      <w:pPr>
        <w:spacing w:line="240" w:lineRule="auto"/>
        <w:contextualSpacing/>
        <w:jc w:val="center"/>
        <w:rPr>
          <w:sz w:val="32"/>
          <w:szCs w:val="32"/>
        </w:rPr>
      </w:pPr>
      <w:r>
        <w:rPr>
          <w:sz w:val="32"/>
          <w:szCs w:val="32"/>
          <w:u w:val="single"/>
        </w:rPr>
        <w:t xml:space="preserve">Tenant Settlement Statement </w:t>
      </w:r>
    </w:p>
    <w:p w14:paraId="27C9C47A" w14:textId="0B47EEB1" w:rsidR="00870FE6" w:rsidRDefault="004A6ED6" w:rsidP="00870FE6">
      <w:pPr>
        <w:spacing w:line="240" w:lineRule="auto"/>
        <w:contextualSpacing/>
        <w:jc w:val="center"/>
        <w:rPr>
          <w:sz w:val="32"/>
          <w:szCs w:val="32"/>
        </w:rPr>
      </w:pPr>
      <w:r>
        <w:rPr>
          <w:sz w:val="32"/>
          <w:szCs w:val="32"/>
        </w:rPr>
        <w:t xml:space="preserve">  </w:t>
      </w:r>
    </w:p>
    <w:p w14:paraId="02834A2D" w14:textId="3DD6E607" w:rsidR="00870FE6" w:rsidRPr="002116A9" w:rsidRDefault="00870FE6" w:rsidP="00870FE6">
      <w:pPr>
        <w:spacing w:line="240" w:lineRule="auto"/>
        <w:contextualSpacing/>
        <w:rPr>
          <w:rFonts w:ascii="Arial" w:hAnsi="Arial" w:cs="Arial"/>
          <w:sz w:val="24"/>
          <w:szCs w:val="24"/>
        </w:rPr>
      </w:pPr>
      <w:r w:rsidRPr="002116A9">
        <w:rPr>
          <w:rFonts w:ascii="Arial" w:hAnsi="Arial" w:cs="Arial"/>
          <w:sz w:val="24"/>
          <w:szCs w:val="24"/>
        </w:rPr>
        <w:t>Effective Date:</w:t>
      </w:r>
      <w:r w:rsidRPr="002116A9">
        <w:rPr>
          <w:rFonts w:ascii="Arial" w:hAnsi="Arial" w:cs="Arial"/>
          <w:sz w:val="24"/>
          <w:szCs w:val="24"/>
        </w:rPr>
        <w:tab/>
      </w:r>
      <w:r w:rsidRPr="002116A9">
        <w:rPr>
          <w:rFonts w:ascii="Arial" w:hAnsi="Arial" w:cs="Arial"/>
          <w:sz w:val="24"/>
          <w:szCs w:val="24"/>
        </w:rPr>
        <w:tab/>
      </w:r>
      <w:r w:rsidR="00263C57">
        <w:rPr>
          <w:rFonts w:ascii="Arial" w:hAnsi="Arial" w:cs="Arial"/>
          <w:sz w:val="24"/>
          <w:szCs w:val="24"/>
          <w:u w:val="single"/>
        </w:rPr>
        <w:t>____________</w:t>
      </w:r>
    </w:p>
    <w:p w14:paraId="01C14943" w14:textId="4D3FB22C" w:rsidR="00870FE6" w:rsidRPr="002116A9" w:rsidRDefault="00870FE6" w:rsidP="00870FE6">
      <w:pPr>
        <w:spacing w:line="240" w:lineRule="auto"/>
        <w:contextualSpacing/>
        <w:rPr>
          <w:rFonts w:ascii="Arial" w:hAnsi="Arial" w:cs="Arial"/>
          <w:sz w:val="24"/>
          <w:szCs w:val="24"/>
        </w:rPr>
      </w:pPr>
    </w:p>
    <w:p w14:paraId="6F24498F" w14:textId="04BDC345" w:rsidR="00B32A95" w:rsidRPr="00842B0C" w:rsidRDefault="00870FE6" w:rsidP="00870FE6">
      <w:pPr>
        <w:spacing w:line="240" w:lineRule="auto"/>
        <w:contextualSpacing/>
        <w:rPr>
          <w:rFonts w:ascii="Arial" w:hAnsi="Arial" w:cs="Arial"/>
          <w:sz w:val="24"/>
          <w:szCs w:val="24"/>
          <w:u w:val="single"/>
        </w:rPr>
      </w:pPr>
      <w:r w:rsidRPr="002116A9">
        <w:rPr>
          <w:rFonts w:ascii="Arial" w:hAnsi="Arial" w:cs="Arial"/>
          <w:sz w:val="24"/>
          <w:szCs w:val="24"/>
        </w:rPr>
        <w:t>Property/Address:</w:t>
      </w:r>
      <w:r w:rsidRPr="002116A9">
        <w:rPr>
          <w:rFonts w:ascii="Arial" w:hAnsi="Arial" w:cs="Arial"/>
          <w:sz w:val="24"/>
          <w:szCs w:val="24"/>
        </w:rPr>
        <w:tab/>
      </w:r>
      <w:r w:rsidR="002116A9">
        <w:rPr>
          <w:rFonts w:ascii="Arial" w:hAnsi="Arial" w:cs="Arial"/>
          <w:sz w:val="24"/>
          <w:szCs w:val="24"/>
        </w:rPr>
        <w:tab/>
      </w:r>
      <w:r w:rsidR="00C95805" w:rsidRPr="00842B0C">
        <w:rPr>
          <w:rFonts w:ascii="Arial" w:hAnsi="Arial" w:cs="Arial"/>
          <w:sz w:val="24"/>
          <w:szCs w:val="24"/>
          <w:u w:val="single"/>
        </w:rPr>
        <w:t>_</w:t>
      </w:r>
      <w:r w:rsidR="00263C57">
        <w:rPr>
          <w:rFonts w:ascii="Arial" w:hAnsi="Arial" w:cs="Arial"/>
          <w:sz w:val="24"/>
          <w:szCs w:val="24"/>
          <w:u w:val="single"/>
        </w:rPr>
        <w:t>_</w:t>
      </w:r>
      <w:r w:rsidR="000F631B">
        <w:rPr>
          <w:rFonts w:ascii="Arial" w:hAnsi="Arial" w:cs="Arial"/>
          <w:sz w:val="24"/>
          <w:szCs w:val="24"/>
          <w:u w:val="single"/>
        </w:rPr>
        <w:t>__________</w:t>
      </w:r>
    </w:p>
    <w:p w14:paraId="5E26E8F5" w14:textId="5ABAD7F0" w:rsidR="00B32A95" w:rsidRPr="008C40AE" w:rsidRDefault="00B32A95" w:rsidP="00870FE6">
      <w:pPr>
        <w:spacing w:line="240" w:lineRule="auto"/>
        <w:contextualSpacing/>
        <w:rPr>
          <w:rFonts w:ascii="Arial" w:hAnsi="Arial" w:cs="Arial"/>
          <w:sz w:val="24"/>
          <w:szCs w:val="24"/>
        </w:rPr>
      </w:pPr>
      <w:r w:rsidRPr="002116A9">
        <w:rPr>
          <w:rFonts w:ascii="Arial" w:hAnsi="Arial" w:cs="Arial"/>
          <w:sz w:val="24"/>
          <w:szCs w:val="24"/>
        </w:rPr>
        <w:t>Security Deposit:</w:t>
      </w:r>
      <w:r w:rsidRPr="002116A9">
        <w:rPr>
          <w:rFonts w:ascii="Arial" w:hAnsi="Arial" w:cs="Arial"/>
          <w:sz w:val="24"/>
          <w:szCs w:val="24"/>
        </w:rPr>
        <w:tab/>
      </w:r>
      <w:r w:rsidR="002116A9">
        <w:rPr>
          <w:rFonts w:ascii="Arial" w:hAnsi="Arial" w:cs="Arial"/>
          <w:sz w:val="24"/>
          <w:szCs w:val="24"/>
        </w:rPr>
        <w:tab/>
      </w:r>
      <w:r w:rsidRPr="00FA5BE7">
        <w:rPr>
          <w:rFonts w:ascii="Arial" w:hAnsi="Arial" w:cs="Arial"/>
          <w:sz w:val="24"/>
          <w:szCs w:val="24"/>
          <w:u w:val="single"/>
        </w:rPr>
        <w:t>$</w:t>
      </w:r>
      <w:r w:rsidR="00767444">
        <w:rPr>
          <w:rFonts w:ascii="Arial" w:hAnsi="Arial" w:cs="Arial"/>
          <w:sz w:val="24"/>
          <w:szCs w:val="24"/>
          <w:u w:val="single"/>
        </w:rPr>
        <w:t xml:space="preserve"> </w:t>
      </w:r>
      <w:r w:rsidR="00263C57">
        <w:rPr>
          <w:rFonts w:ascii="Arial" w:hAnsi="Arial" w:cs="Arial"/>
          <w:sz w:val="24"/>
          <w:szCs w:val="24"/>
          <w:u w:val="single"/>
        </w:rPr>
        <w:t>__</w:t>
      </w:r>
      <w:r w:rsidR="000F631B">
        <w:rPr>
          <w:rFonts w:ascii="Arial" w:hAnsi="Arial" w:cs="Arial"/>
          <w:sz w:val="24"/>
          <w:szCs w:val="24"/>
          <w:u w:val="single"/>
        </w:rPr>
        <w:t>_____</w:t>
      </w:r>
      <w:r w:rsidR="00263C57">
        <w:rPr>
          <w:rFonts w:ascii="Arial" w:hAnsi="Arial" w:cs="Arial"/>
          <w:sz w:val="24"/>
          <w:szCs w:val="24"/>
          <w:u w:val="single"/>
        </w:rPr>
        <w:t>__</w:t>
      </w:r>
      <w:r w:rsidR="003C2D92" w:rsidRPr="00FA5BE7">
        <w:rPr>
          <w:rFonts w:ascii="Arial" w:hAnsi="Arial" w:cs="Arial"/>
          <w:sz w:val="24"/>
          <w:szCs w:val="24"/>
          <w:u w:val="single"/>
        </w:rPr>
        <w:t xml:space="preserve"> _</w:t>
      </w:r>
      <w:r w:rsidR="008C40AE" w:rsidRPr="00FA5BE7">
        <w:rPr>
          <w:rFonts w:ascii="Arial" w:hAnsi="Arial" w:cs="Arial"/>
          <w:sz w:val="24"/>
          <w:szCs w:val="24"/>
          <w:u w:val="single"/>
        </w:rPr>
        <w:t>_</w:t>
      </w:r>
      <w:r w:rsidR="005512D6" w:rsidRPr="008C40AE">
        <w:rPr>
          <w:rFonts w:ascii="Arial" w:hAnsi="Arial" w:cs="Arial"/>
          <w:sz w:val="24"/>
          <w:szCs w:val="24"/>
        </w:rPr>
        <w:t xml:space="preserve"> </w:t>
      </w:r>
      <w:r w:rsidR="00990C03" w:rsidRPr="008C40AE">
        <w:rPr>
          <w:rFonts w:ascii="Arial" w:hAnsi="Arial" w:cs="Arial"/>
          <w:sz w:val="24"/>
          <w:szCs w:val="24"/>
        </w:rPr>
        <w:t xml:space="preserve">    </w:t>
      </w:r>
      <w:r w:rsidR="004623BD" w:rsidRPr="008C40AE">
        <w:rPr>
          <w:rFonts w:ascii="Arial" w:hAnsi="Arial" w:cs="Arial"/>
          <w:sz w:val="24"/>
          <w:szCs w:val="24"/>
        </w:rPr>
        <w:t xml:space="preserve">  </w:t>
      </w:r>
      <w:r w:rsidR="00990C03" w:rsidRPr="008C40AE">
        <w:rPr>
          <w:rFonts w:ascii="Arial" w:hAnsi="Arial" w:cs="Arial"/>
          <w:sz w:val="24"/>
          <w:szCs w:val="24"/>
        </w:rPr>
        <w:t xml:space="preserve">  </w:t>
      </w:r>
    </w:p>
    <w:p w14:paraId="15C3D480" w14:textId="04C201C6" w:rsidR="00B32A95" w:rsidRDefault="00B32A95" w:rsidP="00870FE6">
      <w:pPr>
        <w:spacing w:line="240" w:lineRule="auto"/>
        <w:contextualSpacing/>
        <w:rPr>
          <w:rFonts w:ascii="Arial" w:hAnsi="Arial" w:cs="Arial"/>
          <w:sz w:val="24"/>
          <w:szCs w:val="24"/>
          <w:u w:val="single"/>
        </w:rPr>
      </w:pPr>
      <w:r w:rsidRPr="008C40AE">
        <w:rPr>
          <w:rFonts w:ascii="Arial" w:hAnsi="Arial" w:cs="Arial"/>
          <w:sz w:val="24"/>
          <w:szCs w:val="24"/>
        </w:rPr>
        <w:t>Application Fee:</w:t>
      </w:r>
      <w:r w:rsidRPr="008C40AE">
        <w:rPr>
          <w:rFonts w:ascii="Arial" w:hAnsi="Arial" w:cs="Arial"/>
          <w:sz w:val="24"/>
          <w:szCs w:val="24"/>
        </w:rPr>
        <w:tab/>
      </w:r>
      <w:r w:rsidRPr="008C40AE">
        <w:rPr>
          <w:rFonts w:ascii="Arial" w:hAnsi="Arial" w:cs="Arial"/>
          <w:sz w:val="24"/>
          <w:szCs w:val="24"/>
        </w:rPr>
        <w:tab/>
      </w:r>
      <w:r w:rsidR="00641936">
        <w:rPr>
          <w:rFonts w:ascii="Arial" w:hAnsi="Arial" w:cs="Arial"/>
          <w:sz w:val="24"/>
          <w:szCs w:val="24"/>
          <w:u w:val="single"/>
        </w:rPr>
        <w:t>$_</w:t>
      </w:r>
      <w:r w:rsidR="000F631B">
        <w:rPr>
          <w:rFonts w:ascii="Arial" w:hAnsi="Arial" w:cs="Arial"/>
          <w:sz w:val="24"/>
          <w:szCs w:val="24"/>
          <w:u w:val="single"/>
        </w:rPr>
        <w:t>________</w:t>
      </w:r>
      <w:r w:rsidR="00641936">
        <w:rPr>
          <w:rFonts w:ascii="Arial" w:hAnsi="Arial" w:cs="Arial"/>
          <w:sz w:val="24"/>
          <w:szCs w:val="24"/>
          <w:u w:val="single"/>
        </w:rPr>
        <w:t>__</w:t>
      </w:r>
    </w:p>
    <w:p w14:paraId="08E548D0" w14:textId="5123853A" w:rsidR="00CA02AF" w:rsidRPr="008C40AE" w:rsidRDefault="00B32A95" w:rsidP="00CA02AF">
      <w:pPr>
        <w:spacing w:line="240" w:lineRule="auto"/>
        <w:contextualSpacing/>
        <w:rPr>
          <w:rFonts w:ascii="Arial" w:hAnsi="Arial" w:cs="Arial"/>
          <w:sz w:val="24"/>
          <w:szCs w:val="24"/>
        </w:rPr>
      </w:pPr>
      <w:r w:rsidRPr="008C40AE">
        <w:rPr>
          <w:rFonts w:ascii="Arial" w:hAnsi="Arial" w:cs="Arial"/>
          <w:sz w:val="24"/>
          <w:szCs w:val="24"/>
        </w:rPr>
        <w:t>Pro-rated Rent:</w:t>
      </w:r>
      <w:r w:rsidRPr="008C40AE">
        <w:rPr>
          <w:rFonts w:ascii="Arial" w:hAnsi="Arial" w:cs="Arial"/>
          <w:sz w:val="24"/>
          <w:szCs w:val="24"/>
        </w:rPr>
        <w:tab/>
      </w:r>
      <w:r w:rsidRPr="008C40AE">
        <w:rPr>
          <w:rFonts w:ascii="Arial" w:hAnsi="Arial" w:cs="Arial"/>
          <w:sz w:val="24"/>
          <w:szCs w:val="24"/>
        </w:rPr>
        <w:tab/>
      </w:r>
      <w:r w:rsidR="00AE72A0" w:rsidRPr="008C40AE">
        <w:rPr>
          <w:rFonts w:ascii="Arial" w:hAnsi="Arial" w:cs="Arial"/>
          <w:sz w:val="24"/>
          <w:szCs w:val="24"/>
        </w:rPr>
        <w:t xml:space="preserve">$ </w:t>
      </w:r>
      <w:r w:rsidR="00641936">
        <w:rPr>
          <w:rFonts w:ascii="Arial" w:hAnsi="Arial" w:cs="Arial"/>
          <w:sz w:val="24"/>
          <w:szCs w:val="24"/>
          <w:u w:val="single"/>
        </w:rPr>
        <w:t>______</w:t>
      </w:r>
      <w:r w:rsidR="000F631B">
        <w:rPr>
          <w:rFonts w:ascii="Arial" w:hAnsi="Arial" w:cs="Arial"/>
          <w:sz w:val="24"/>
          <w:szCs w:val="24"/>
          <w:u w:val="single"/>
        </w:rPr>
        <w:t>____</w:t>
      </w:r>
      <w:r w:rsidR="00641936">
        <w:rPr>
          <w:rFonts w:ascii="Arial" w:hAnsi="Arial" w:cs="Arial"/>
          <w:sz w:val="24"/>
          <w:szCs w:val="24"/>
          <w:u w:val="single"/>
        </w:rPr>
        <w:t>_</w:t>
      </w:r>
      <w:r w:rsidR="001F66DF">
        <w:rPr>
          <w:rFonts w:ascii="Arial" w:hAnsi="Arial" w:cs="Arial"/>
          <w:sz w:val="24"/>
          <w:szCs w:val="24"/>
          <w:u w:val="single"/>
        </w:rPr>
        <w:t xml:space="preserve"> </w:t>
      </w:r>
    </w:p>
    <w:p w14:paraId="7753A1E0" w14:textId="442FB840" w:rsidR="002B27DA" w:rsidRPr="002B27DA" w:rsidRDefault="00B32A95" w:rsidP="00EC6AEA">
      <w:pPr>
        <w:spacing w:line="240" w:lineRule="auto"/>
        <w:contextualSpacing/>
        <w:rPr>
          <w:rFonts w:ascii="Arial" w:hAnsi="Arial" w:cs="Arial"/>
          <w:sz w:val="24"/>
          <w:szCs w:val="24"/>
          <w:u w:val="single"/>
        </w:rPr>
      </w:pPr>
      <w:r w:rsidRPr="008C40AE">
        <w:rPr>
          <w:rFonts w:ascii="Arial" w:hAnsi="Arial" w:cs="Arial"/>
          <w:sz w:val="24"/>
          <w:szCs w:val="24"/>
        </w:rPr>
        <w:t>Total Due at Signing:</w:t>
      </w:r>
      <w:r w:rsidRPr="008C40AE">
        <w:rPr>
          <w:rFonts w:ascii="Arial" w:hAnsi="Arial" w:cs="Arial"/>
          <w:sz w:val="24"/>
          <w:szCs w:val="24"/>
        </w:rPr>
        <w:tab/>
        <w:t>$</w:t>
      </w:r>
      <w:r w:rsidR="00AB272F">
        <w:rPr>
          <w:rFonts w:ascii="Arial" w:hAnsi="Arial" w:cs="Arial"/>
          <w:sz w:val="24"/>
          <w:szCs w:val="24"/>
        </w:rPr>
        <w:t xml:space="preserve"> </w:t>
      </w:r>
      <w:r w:rsidR="00641936">
        <w:rPr>
          <w:rFonts w:ascii="Arial" w:hAnsi="Arial" w:cs="Arial"/>
          <w:sz w:val="24"/>
          <w:szCs w:val="24"/>
          <w:u w:val="single"/>
        </w:rPr>
        <w:t>__</w:t>
      </w:r>
      <w:r w:rsidR="000F631B">
        <w:rPr>
          <w:rFonts w:ascii="Arial" w:hAnsi="Arial" w:cs="Arial"/>
          <w:sz w:val="24"/>
          <w:szCs w:val="24"/>
          <w:u w:val="single"/>
        </w:rPr>
        <w:t>___</w:t>
      </w:r>
      <w:r w:rsidR="00641936">
        <w:rPr>
          <w:rFonts w:ascii="Arial" w:hAnsi="Arial" w:cs="Arial"/>
          <w:sz w:val="24"/>
          <w:szCs w:val="24"/>
          <w:u w:val="single"/>
        </w:rPr>
        <w:t>_____</w:t>
      </w:r>
    </w:p>
    <w:p w14:paraId="359505C1" w14:textId="006EB322" w:rsidR="002B27DA" w:rsidRDefault="00065460" w:rsidP="000F17B2">
      <w:pPr>
        <w:spacing w:line="240" w:lineRule="auto"/>
        <w:contextualSpacing/>
        <w:rPr>
          <w:rFonts w:ascii="Arial" w:hAnsi="Arial" w:cs="Arial"/>
          <w:sz w:val="24"/>
          <w:szCs w:val="24"/>
        </w:rPr>
      </w:pPr>
      <w:r>
        <w:rPr>
          <w:rFonts w:ascii="Arial" w:hAnsi="Arial" w:cs="Arial"/>
          <w:sz w:val="24"/>
          <w:szCs w:val="24"/>
        </w:rPr>
        <w:t xml:space="preserve">    Payment Breakdowns - </w:t>
      </w:r>
      <w:r w:rsidR="00D4414B">
        <w:rPr>
          <w:rFonts w:ascii="Arial" w:hAnsi="Arial" w:cs="Arial"/>
          <w:sz w:val="24"/>
          <w:szCs w:val="24"/>
        </w:rPr>
        <w:t xml:space="preserve"> </w:t>
      </w:r>
    </w:p>
    <w:p w14:paraId="6D2CD92F" w14:textId="5DC59840" w:rsidR="003C643C" w:rsidRDefault="00C31354" w:rsidP="001566F3">
      <w:pPr>
        <w:spacing w:line="240" w:lineRule="auto"/>
        <w:contextualSpacing/>
        <w:rPr>
          <w:rFonts w:ascii="Arial" w:hAnsi="Arial" w:cs="Arial"/>
          <w:sz w:val="24"/>
          <w:szCs w:val="24"/>
        </w:rPr>
      </w:pPr>
      <w:r>
        <w:rPr>
          <w:rFonts w:ascii="Arial" w:hAnsi="Arial" w:cs="Arial"/>
          <w:sz w:val="24"/>
          <w:szCs w:val="24"/>
        </w:rPr>
        <w:t xml:space="preserve"> </w:t>
      </w:r>
    </w:p>
    <w:p w14:paraId="2A8F2C67" w14:textId="77777777" w:rsidR="00065460" w:rsidRPr="002116A9" w:rsidRDefault="00065460" w:rsidP="00021DE3">
      <w:pPr>
        <w:spacing w:line="240" w:lineRule="auto"/>
        <w:contextualSpacing/>
        <w:rPr>
          <w:rFonts w:ascii="Arial" w:hAnsi="Arial" w:cs="Arial"/>
          <w:sz w:val="24"/>
          <w:szCs w:val="24"/>
        </w:rPr>
      </w:pPr>
    </w:p>
    <w:p w14:paraId="51A72C61" w14:textId="37D44CCB" w:rsidR="00B32A95" w:rsidRPr="002116A9" w:rsidRDefault="00B32A95" w:rsidP="00021DE3">
      <w:pPr>
        <w:spacing w:line="240" w:lineRule="auto"/>
        <w:contextualSpacing/>
        <w:rPr>
          <w:rFonts w:ascii="Arial" w:hAnsi="Arial" w:cs="Arial"/>
          <w:b/>
          <w:sz w:val="24"/>
          <w:szCs w:val="24"/>
        </w:rPr>
      </w:pPr>
      <w:r w:rsidRPr="002116A9">
        <w:rPr>
          <w:rFonts w:ascii="Arial" w:hAnsi="Arial" w:cs="Arial"/>
          <w:b/>
          <w:sz w:val="24"/>
          <w:szCs w:val="24"/>
        </w:rPr>
        <w:t>Security Deposit</w:t>
      </w:r>
      <w:r w:rsidR="005D2515">
        <w:rPr>
          <w:rFonts w:ascii="Arial" w:hAnsi="Arial" w:cs="Arial"/>
          <w:b/>
          <w:sz w:val="24"/>
          <w:szCs w:val="24"/>
        </w:rPr>
        <w:t xml:space="preserve"> </w:t>
      </w:r>
      <w:r w:rsidR="000620C3">
        <w:rPr>
          <w:rFonts w:ascii="Arial" w:hAnsi="Arial" w:cs="Arial"/>
          <w:b/>
          <w:sz w:val="24"/>
          <w:szCs w:val="24"/>
        </w:rPr>
        <w:t>due at lease signing</w:t>
      </w:r>
    </w:p>
    <w:p w14:paraId="155E7196" w14:textId="77777777" w:rsidR="00B32A95" w:rsidRPr="002116A9" w:rsidRDefault="00B32A95" w:rsidP="00021DE3">
      <w:pPr>
        <w:spacing w:line="240" w:lineRule="auto"/>
        <w:contextualSpacing/>
        <w:rPr>
          <w:rFonts w:ascii="Arial" w:hAnsi="Arial" w:cs="Arial"/>
          <w:b/>
          <w:sz w:val="24"/>
          <w:szCs w:val="24"/>
        </w:rPr>
      </w:pPr>
    </w:p>
    <w:p w14:paraId="633853FE" w14:textId="59805464" w:rsidR="00B32A95" w:rsidRPr="002116A9" w:rsidRDefault="00B32A95" w:rsidP="00021DE3">
      <w:pPr>
        <w:spacing w:line="240" w:lineRule="auto"/>
        <w:contextualSpacing/>
        <w:rPr>
          <w:rFonts w:ascii="Arial" w:hAnsi="Arial" w:cs="Arial"/>
          <w:sz w:val="24"/>
          <w:szCs w:val="24"/>
        </w:rPr>
      </w:pPr>
      <w:r w:rsidRPr="002116A9">
        <w:rPr>
          <w:rFonts w:ascii="Arial" w:hAnsi="Arial" w:cs="Arial"/>
          <w:sz w:val="24"/>
          <w:szCs w:val="24"/>
        </w:rPr>
        <w:t xml:space="preserve">Payments are not accepted on security </w:t>
      </w:r>
      <w:r w:rsidR="003C2D92" w:rsidRPr="002116A9">
        <w:rPr>
          <w:rFonts w:ascii="Arial" w:hAnsi="Arial" w:cs="Arial"/>
          <w:sz w:val="24"/>
          <w:szCs w:val="24"/>
        </w:rPr>
        <w:t>deposits</w:t>
      </w:r>
      <w:r w:rsidR="008E5FE0">
        <w:rPr>
          <w:rFonts w:ascii="Arial" w:hAnsi="Arial" w:cs="Arial"/>
          <w:sz w:val="24"/>
          <w:szCs w:val="24"/>
        </w:rPr>
        <w:t>.</w:t>
      </w:r>
    </w:p>
    <w:p w14:paraId="02FB2293" w14:textId="77777777" w:rsidR="00B32A95" w:rsidRPr="002116A9" w:rsidRDefault="00B32A95" w:rsidP="00021DE3">
      <w:pPr>
        <w:spacing w:line="240" w:lineRule="auto"/>
        <w:contextualSpacing/>
        <w:rPr>
          <w:rFonts w:ascii="Arial" w:hAnsi="Arial" w:cs="Arial"/>
          <w:sz w:val="24"/>
          <w:szCs w:val="24"/>
        </w:rPr>
      </w:pPr>
    </w:p>
    <w:p w14:paraId="776A1912" w14:textId="2AC8CB6B" w:rsidR="00B32A95" w:rsidRPr="002116A9" w:rsidRDefault="002116A9" w:rsidP="00021DE3">
      <w:pPr>
        <w:spacing w:line="240" w:lineRule="auto"/>
        <w:contextualSpacing/>
        <w:rPr>
          <w:rFonts w:ascii="Arial" w:hAnsi="Arial" w:cs="Arial"/>
          <w:sz w:val="24"/>
          <w:szCs w:val="24"/>
        </w:rPr>
      </w:pPr>
      <w:r>
        <w:rPr>
          <w:rFonts w:ascii="Arial" w:hAnsi="Arial" w:cs="Arial"/>
          <w:sz w:val="24"/>
          <w:szCs w:val="24"/>
        </w:rPr>
        <w:t>Landlord/</w:t>
      </w:r>
      <w:r w:rsidR="008E5FE0">
        <w:rPr>
          <w:rFonts w:ascii="Arial" w:hAnsi="Arial" w:cs="Arial"/>
          <w:sz w:val="24"/>
          <w:szCs w:val="24"/>
        </w:rPr>
        <w:t>Agent: _</w:t>
      </w:r>
      <w:r>
        <w:rPr>
          <w:rFonts w:ascii="Arial" w:hAnsi="Arial" w:cs="Arial"/>
          <w:sz w:val="24"/>
          <w:szCs w:val="24"/>
        </w:rPr>
        <w:t>_____________</w:t>
      </w:r>
      <w:r w:rsidR="00B32A95" w:rsidRPr="002116A9">
        <w:rPr>
          <w:rFonts w:ascii="Arial" w:hAnsi="Arial" w:cs="Arial"/>
          <w:sz w:val="24"/>
          <w:szCs w:val="24"/>
        </w:rPr>
        <w:t>____________</w:t>
      </w:r>
      <w:r>
        <w:rPr>
          <w:rFonts w:ascii="Arial" w:hAnsi="Arial" w:cs="Arial"/>
          <w:sz w:val="24"/>
          <w:szCs w:val="24"/>
        </w:rPr>
        <w:t>____</w:t>
      </w:r>
      <w:r w:rsidR="008E5FE0">
        <w:rPr>
          <w:rFonts w:ascii="Arial" w:hAnsi="Arial" w:cs="Arial"/>
          <w:sz w:val="24"/>
          <w:szCs w:val="24"/>
        </w:rPr>
        <w:t>_ Date</w:t>
      </w:r>
      <w:r>
        <w:rPr>
          <w:rFonts w:ascii="Arial" w:hAnsi="Arial" w:cs="Arial"/>
          <w:sz w:val="24"/>
          <w:szCs w:val="24"/>
        </w:rPr>
        <w:t xml:space="preserve">: </w:t>
      </w:r>
      <w:r w:rsidR="00FA022E">
        <w:rPr>
          <w:rFonts w:ascii="Arial" w:hAnsi="Arial" w:cs="Arial"/>
          <w:sz w:val="24"/>
          <w:szCs w:val="24"/>
          <w:u w:val="single"/>
        </w:rPr>
        <w:t>_</w:t>
      </w:r>
      <w:r w:rsidR="00A47D2D">
        <w:rPr>
          <w:rFonts w:ascii="Arial" w:hAnsi="Arial" w:cs="Arial"/>
          <w:sz w:val="24"/>
          <w:szCs w:val="24"/>
          <w:u w:val="single"/>
        </w:rPr>
        <w:t>_____</w:t>
      </w:r>
      <w:r w:rsidRPr="009A645A">
        <w:rPr>
          <w:rFonts w:ascii="Arial" w:hAnsi="Arial" w:cs="Arial"/>
          <w:sz w:val="24"/>
          <w:szCs w:val="24"/>
          <w:u w:val="single"/>
        </w:rPr>
        <w:t>__</w:t>
      </w:r>
      <w:r w:rsidR="00B32A95" w:rsidRPr="009A645A">
        <w:rPr>
          <w:rFonts w:ascii="Arial" w:hAnsi="Arial" w:cs="Arial"/>
          <w:sz w:val="24"/>
          <w:szCs w:val="24"/>
          <w:u w:val="single"/>
        </w:rPr>
        <w:t>__</w:t>
      </w:r>
    </w:p>
    <w:p w14:paraId="3C50C62C" w14:textId="77777777" w:rsidR="00B32A95" w:rsidRPr="002116A9" w:rsidRDefault="00B32A95" w:rsidP="00021DE3">
      <w:pPr>
        <w:spacing w:line="240" w:lineRule="auto"/>
        <w:contextualSpacing/>
        <w:rPr>
          <w:rFonts w:ascii="Arial" w:hAnsi="Arial" w:cs="Arial"/>
          <w:sz w:val="24"/>
          <w:szCs w:val="24"/>
        </w:rPr>
      </w:pPr>
    </w:p>
    <w:p w14:paraId="01CF4F7E" w14:textId="0B4F0C49" w:rsidR="00B32A95" w:rsidRPr="002116A9" w:rsidRDefault="00B32A95" w:rsidP="00021DE3">
      <w:pPr>
        <w:spacing w:line="240" w:lineRule="auto"/>
        <w:contextualSpacing/>
        <w:rPr>
          <w:rFonts w:ascii="Arial" w:hAnsi="Arial" w:cs="Arial"/>
          <w:sz w:val="24"/>
          <w:szCs w:val="24"/>
        </w:rPr>
      </w:pPr>
      <w:r w:rsidRPr="002116A9">
        <w:rPr>
          <w:rFonts w:ascii="Arial" w:hAnsi="Arial" w:cs="Arial"/>
          <w:sz w:val="24"/>
          <w:szCs w:val="24"/>
        </w:rPr>
        <w:t>CASH</w:t>
      </w:r>
      <w:r w:rsidRPr="002116A9">
        <w:rPr>
          <w:rFonts w:ascii="Arial" w:hAnsi="Arial" w:cs="Arial"/>
          <w:sz w:val="24"/>
          <w:szCs w:val="24"/>
        </w:rPr>
        <w:tab/>
      </w:r>
      <w:r w:rsidRPr="002116A9">
        <w:rPr>
          <w:rFonts w:ascii="Arial" w:hAnsi="Arial" w:cs="Arial"/>
          <w:sz w:val="24"/>
          <w:szCs w:val="24"/>
        </w:rPr>
        <w:tab/>
      </w:r>
      <w:r w:rsidR="001E6D59">
        <w:rPr>
          <w:rFonts w:ascii="Arial" w:hAnsi="Arial" w:cs="Arial"/>
          <w:sz w:val="24"/>
          <w:szCs w:val="24"/>
        </w:rPr>
        <w:t>VENMO</w:t>
      </w:r>
      <w:r w:rsidR="001E6D59">
        <w:rPr>
          <w:rFonts w:ascii="Arial" w:hAnsi="Arial" w:cs="Arial"/>
          <w:sz w:val="24"/>
          <w:szCs w:val="24"/>
        </w:rPr>
        <w:tab/>
        <w:t>CHECK</w:t>
      </w:r>
      <w:r w:rsidRPr="002116A9">
        <w:rPr>
          <w:rFonts w:ascii="Arial" w:hAnsi="Arial" w:cs="Arial"/>
          <w:sz w:val="24"/>
          <w:szCs w:val="24"/>
        </w:rPr>
        <w:tab/>
        <w:t>MO</w:t>
      </w:r>
    </w:p>
    <w:p w14:paraId="09294F85" w14:textId="77777777" w:rsidR="00B32A95" w:rsidRPr="002116A9" w:rsidRDefault="00B32A95" w:rsidP="00021DE3">
      <w:pPr>
        <w:spacing w:line="240" w:lineRule="auto"/>
        <w:contextualSpacing/>
        <w:rPr>
          <w:rFonts w:ascii="Arial" w:hAnsi="Arial" w:cs="Arial"/>
          <w:sz w:val="24"/>
          <w:szCs w:val="24"/>
        </w:rPr>
      </w:pPr>
    </w:p>
    <w:p w14:paraId="10DC6462" w14:textId="252DEB01" w:rsidR="00B32A95" w:rsidRDefault="00B32A95" w:rsidP="00021DE3">
      <w:pPr>
        <w:spacing w:line="240" w:lineRule="auto"/>
        <w:contextualSpacing/>
        <w:rPr>
          <w:rFonts w:ascii="Arial" w:hAnsi="Arial" w:cs="Arial"/>
          <w:sz w:val="24"/>
          <w:szCs w:val="24"/>
          <w:u w:val="single"/>
        </w:rPr>
      </w:pPr>
      <w:r w:rsidRPr="002116A9">
        <w:rPr>
          <w:rFonts w:ascii="Arial" w:hAnsi="Arial" w:cs="Arial"/>
          <w:sz w:val="24"/>
          <w:szCs w:val="24"/>
        </w:rPr>
        <w:t>Monthly rent amount due (including pet fees</w:t>
      </w:r>
      <w:r w:rsidR="002116A9">
        <w:rPr>
          <w:rFonts w:ascii="Arial" w:hAnsi="Arial" w:cs="Arial"/>
          <w:sz w:val="24"/>
          <w:szCs w:val="24"/>
        </w:rPr>
        <w:t xml:space="preserve">, if applicable): </w:t>
      </w:r>
      <w:r w:rsidR="005D510B">
        <w:rPr>
          <w:rFonts w:ascii="Arial" w:hAnsi="Arial" w:cs="Arial"/>
          <w:sz w:val="24"/>
          <w:szCs w:val="24"/>
          <w:u w:val="single"/>
        </w:rPr>
        <w:t>$</w:t>
      </w:r>
      <w:r w:rsidR="00641936">
        <w:rPr>
          <w:rFonts w:ascii="Arial" w:hAnsi="Arial" w:cs="Arial"/>
          <w:sz w:val="24"/>
          <w:szCs w:val="24"/>
          <w:u w:val="single"/>
        </w:rPr>
        <w:t>_______</w:t>
      </w:r>
      <w:r w:rsidR="00B87CDB">
        <w:rPr>
          <w:rFonts w:ascii="Arial" w:hAnsi="Arial" w:cs="Arial"/>
          <w:sz w:val="24"/>
          <w:szCs w:val="24"/>
          <w:u w:val="single"/>
        </w:rPr>
        <w:t xml:space="preserve"> </w:t>
      </w:r>
    </w:p>
    <w:p w14:paraId="7203BD82" w14:textId="77777777" w:rsidR="00C95805" w:rsidRPr="002116A9" w:rsidRDefault="00C95805" w:rsidP="00021DE3">
      <w:pPr>
        <w:spacing w:line="240" w:lineRule="auto"/>
        <w:contextualSpacing/>
        <w:rPr>
          <w:rFonts w:ascii="Arial" w:hAnsi="Arial" w:cs="Arial"/>
          <w:sz w:val="24"/>
          <w:szCs w:val="24"/>
        </w:rPr>
      </w:pPr>
    </w:p>
    <w:p w14:paraId="148A24D8" w14:textId="77777777" w:rsidR="00760234" w:rsidRPr="002116A9" w:rsidRDefault="00B32A95" w:rsidP="00021DE3">
      <w:pPr>
        <w:spacing w:line="240" w:lineRule="auto"/>
        <w:contextualSpacing/>
        <w:rPr>
          <w:rFonts w:ascii="Arial" w:hAnsi="Arial" w:cs="Arial"/>
          <w:sz w:val="24"/>
          <w:szCs w:val="24"/>
        </w:rPr>
      </w:pPr>
      <w:r w:rsidRPr="002116A9">
        <w:rPr>
          <w:rFonts w:ascii="Arial" w:hAnsi="Arial" w:cs="Arial"/>
          <w:sz w:val="24"/>
          <w:szCs w:val="24"/>
        </w:rPr>
        <w:t>Made Payable to:</w:t>
      </w:r>
      <w:r w:rsidR="00CA7E57">
        <w:rPr>
          <w:rFonts w:ascii="Arial" w:hAnsi="Arial" w:cs="Arial"/>
          <w:sz w:val="24"/>
          <w:szCs w:val="24"/>
        </w:rPr>
        <w:t xml:space="preserve"> </w:t>
      </w:r>
      <w:r w:rsidR="00CA7E57" w:rsidRPr="00CA7E57">
        <w:rPr>
          <w:rFonts w:ascii="Arial" w:hAnsi="Arial" w:cs="Arial"/>
          <w:sz w:val="24"/>
          <w:szCs w:val="24"/>
          <w:u w:val="single"/>
        </w:rPr>
        <w:t>Regional Property Management</w:t>
      </w:r>
      <w:r w:rsidRPr="00CA7E57">
        <w:rPr>
          <w:rFonts w:ascii="Arial" w:hAnsi="Arial" w:cs="Arial"/>
          <w:sz w:val="24"/>
          <w:szCs w:val="24"/>
          <w:u w:val="single"/>
        </w:rPr>
        <w:t>____________________</w:t>
      </w:r>
    </w:p>
    <w:p w14:paraId="12B43109" w14:textId="77777777" w:rsidR="00760234" w:rsidRDefault="00760234" w:rsidP="00021DE3">
      <w:pPr>
        <w:spacing w:line="240" w:lineRule="auto"/>
        <w:contextualSpacing/>
        <w:rPr>
          <w:rFonts w:ascii="Arial" w:hAnsi="Arial" w:cs="Arial"/>
          <w:sz w:val="24"/>
          <w:szCs w:val="24"/>
        </w:rPr>
      </w:pPr>
    </w:p>
    <w:p w14:paraId="25C9F373" w14:textId="77777777" w:rsidR="00760234" w:rsidRDefault="00760234" w:rsidP="00021DE3">
      <w:pPr>
        <w:spacing w:line="240" w:lineRule="auto"/>
        <w:contextualSpacing/>
        <w:rPr>
          <w:rFonts w:ascii="Arial" w:hAnsi="Arial" w:cs="Arial"/>
          <w:sz w:val="24"/>
          <w:szCs w:val="24"/>
        </w:rPr>
      </w:pPr>
    </w:p>
    <w:p w14:paraId="705B2066" w14:textId="77777777" w:rsidR="00FD1F19" w:rsidRDefault="00FD1F19" w:rsidP="00FD1F19">
      <w:pPr>
        <w:spacing w:line="240" w:lineRule="auto"/>
        <w:rPr>
          <w:rFonts w:ascii="Arial" w:hAnsi="Arial" w:cs="Arial"/>
          <w:sz w:val="24"/>
          <w:szCs w:val="24"/>
        </w:rPr>
      </w:pPr>
    </w:p>
    <w:p w14:paraId="72F6CE6E" w14:textId="70255CAA" w:rsidR="00FD1F19" w:rsidRDefault="00FD1F19" w:rsidP="00FD1F19">
      <w:pPr>
        <w:spacing w:line="240" w:lineRule="auto"/>
        <w:contextualSpacing/>
        <w:rPr>
          <w:rFonts w:ascii="Arial" w:hAnsi="Arial" w:cs="Arial"/>
          <w:b/>
          <w:bCs/>
          <w:color w:val="FF0000"/>
          <w:sz w:val="24"/>
          <w:szCs w:val="24"/>
        </w:rPr>
      </w:pPr>
      <w:r>
        <w:rPr>
          <w:rFonts w:ascii="Arial" w:hAnsi="Arial" w:cs="Arial"/>
          <w:b/>
          <w:bCs/>
          <w:color w:val="FF0000"/>
          <w:sz w:val="24"/>
          <w:szCs w:val="24"/>
        </w:rPr>
        <w:t>WITHOUT RETURNING MOVE IN INSPECTION SHEET YOU ARE 100% LIABLE FOR DAMAGES – you have 5 days after move in to return to office</w:t>
      </w:r>
    </w:p>
    <w:p w14:paraId="14FB539D" w14:textId="77777777" w:rsidR="00B32A95" w:rsidRPr="00760234" w:rsidRDefault="00B32A95" w:rsidP="00021DE3">
      <w:pPr>
        <w:spacing w:line="240" w:lineRule="auto"/>
        <w:contextualSpacing/>
        <w:rPr>
          <w:rFonts w:ascii="Arial" w:hAnsi="Arial" w:cs="Arial"/>
          <w:sz w:val="24"/>
          <w:szCs w:val="24"/>
        </w:rPr>
      </w:pPr>
      <w:r w:rsidRPr="00760234">
        <w:rPr>
          <w:rFonts w:ascii="Arial" w:hAnsi="Arial" w:cs="Arial"/>
          <w:sz w:val="24"/>
          <w:szCs w:val="24"/>
        </w:rPr>
        <w:tab/>
      </w:r>
      <w:r w:rsidRPr="00760234">
        <w:rPr>
          <w:rFonts w:ascii="Arial" w:hAnsi="Arial" w:cs="Arial"/>
          <w:sz w:val="24"/>
          <w:szCs w:val="24"/>
        </w:rPr>
        <w:tab/>
      </w:r>
      <w:r w:rsidRPr="00760234">
        <w:rPr>
          <w:rFonts w:ascii="Arial" w:hAnsi="Arial" w:cs="Arial"/>
          <w:sz w:val="24"/>
          <w:szCs w:val="24"/>
        </w:rPr>
        <w:tab/>
      </w:r>
      <w:r w:rsidRPr="00760234">
        <w:rPr>
          <w:rFonts w:ascii="Arial" w:hAnsi="Arial" w:cs="Arial"/>
          <w:sz w:val="24"/>
          <w:szCs w:val="24"/>
        </w:rPr>
        <w:tab/>
      </w:r>
      <w:r w:rsidRPr="00760234">
        <w:rPr>
          <w:rFonts w:ascii="Arial" w:hAnsi="Arial" w:cs="Arial"/>
          <w:sz w:val="24"/>
          <w:szCs w:val="24"/>
        </w:rPr>
        <w:tab/>
      </w:r>
      <w:r w:rsidRPr="00760234">
        <w:rPr>
          <w:rFonts w:ascii="Arial" w:hAnsi="Arial" w:cs="Arial"/>
          <w:sz w:val="24"/>
          <w:szCs w:val="24"/>
        </w:rPr>
        <w:tab/>
      </w:r>
    </w:p>
    <w:sectPr w:rsidR="00B32A95" w:rsidRPr="00760234" w:rsidSect="002621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5484" w14:textId="77777777" w:rsidR="00604ED5" w:rsidRDefault="00604ED5" w:rsidP="00C704BB">
      <w:pPr>
        <w:spacing w:after="0" w:line="240" w:lineRule="auto"/>
      </w:pPr>
      <w:r>
        <w:separator/>
      </w:r>
    </w:p>
  </w:endnote>
  <w:endnote w:type="continuationSeparator" w:id="0">
    <w:p w14:paraId="42AA8833" w14:textId="77777777" w:rsidR="00604ED5" w:rsidRDefault="00604ED5" w:rsidP="00C70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9432F" w14:textId="77777777" w:rsidR="00604ED5" w:rsidRDefault="00604ED5" w:rsidP="00C704BB">
      <w:pPr>
        <w:spacing w:after="0" w:line="240" w:lineRule="auto"/>
      </w:pPr>
      <w:r>
        <w:separator/>
      </w:r>
    </w:p>
  </w:footnote>
  <w:footnote w:type="continuationSeparator" w:id="0">
    <w:p w14:paraId="78E19F46" w14:textId="77777777" w:rsidR="00604ED5" w:rsidRDefault="00604ED5" w:rsidP="00C704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B2A"/>
    <w:multiLevelType w:val="hybridMultilevel"/>
    <w:tmpl w:val="977036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F01C6"/>
    <w:multiLevelType w:val="hybridMultilevel"/>
    <w:tmpl w:val="C542E6CC"/>
    <w:lvl w:ilvl="0" w:tplc="FB940B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7FF1370"/>
    <w:multiLevelType w:val="hybridMultilevel"/>
    <w:tmpl w:val="DA0EEA8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FF33C8D"/>
    <w:multiLevelType w:val="hybridMultilevel"/>
    <w:tmpl w:val="AA32F22E"/>
    <w:lvl w:ilvl="0" w:tplc="752A49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5D3C2242">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4C132A"/>
    <w:multiLevelType w:val="hybridMultilevel"/>
    <w:tmpl w:val="B4B2A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A45039"/>
    <w:multiLevelType w:val="hybridMultilevel"/>
    <w:tmpl w:val="3CDC56A4"/>
    <w:lvl w:ilvl="0" w:tplc="9D3457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95C2218"/>
    <w:multiLevelType w:val="hybridMultilevel"/>
    <w:tmpl w:val="89480A24"/>
    <w:lvl w:ilvl="0" w:tplc="813A1F6C">
      <w:start w:val="3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804A75"/>
    <w:multiLevelType w:val="hybridMultilevel"/>
    <w:tmpl w:val="4A840F44"/>
    <w:lvl w:ilvl="0" w:tplc="440AAC8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FF331EC"/>
    <w:multiLevelType w:val="hybridMultilevel"/>
    <w:tmpl w:val="8864DC80"/>
    <w:lvl w:ilvl="0" w:tplc="9D289E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1622BB3"/>
    <w:multiLevelType w:val="hybridMultilevel"/>
    <w:tmpl w:val="2BE8CAEE"/>
    <w:lvl w:ilvl="0" w:tplc="91C849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8264663">
    <w:abstractNumId w:val="3"/>
  </w:num>
  <w:num w:numId="2" w16cid:durableId="273682734">
    <w:abstractNumId w:val="8"/>
  </w:num>
  <w:num w:numId="3" w16cid:durableId="1760520650">
    <w:abstractNumId w:val="5"/>
  </w:num>
  <w:num w:numId="4" w16cid:durableId="666129899">
    <w:abstractNumId w:val="9"/>
  </w:num>
  <w:num w:numId="5" w16cid:durableId="492916130">
    <w:abstractNumId w:val="0"/>
  </w:num>
  <w:num w:numId="6" w16cid:durableId="1315601350">
    <w:abstractNumId w:val="4"/>
  </w:num>
  <w:num w:numId="7" w16cid:durableId="310208035">
    <w:abstractNumId w:val="7"/>
  </w:num>
  <w:num w:numId="8" w16cid:durableId="1547794346">
    <w:abstractNumId w:val="1"/>
  </w:num>
  <w:num w:numId="9" w16cid:durableId="2548288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5464640">
    <w:abstractNumId w:val="6"/>
  </w:num>
  <w:num w:numId="11" w16cid:durableId="483398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C9"/>
    <w:rsid w:val="00005B08"/>
    <w:rsid w:val="0000755A"/>
    <w:rsid w:val="00010574"/>
    <w:rsid w:val="0001186C"/>
    <w:rsid w:val="00012BA0"/>
    <w:rsid w:val="00014C93"/>
    <w:rsid w:val="0001557B"/>
    <w:rsid w:val="00016138"/>
    <w:rsid w:val="0001631F"/>
    <w:rsid w:val="00021781"/>
    <w:rsid w:val="00021DE3"/>
    <w:rsid w:val="00022F84"/>
    <w:rsid w:val="00023B42"/>
    <w:rsid w:val="0003006D"/>
    <w:rsid w:val="00031F22"/>
    <w:rsid w:val="00032BD7"/>
    <w:rsid w:val="0003309D"/>
    <w:rsid w:val="00034AED"/>
    <w:rsid w:val="000359B1"/>
    <w:rsid w:val="00037877"/>
    <w:rsid w:val="000403A4"/>
    <w:rsid w:val="00040B69"/>
    <w:rsid w:val="00041495"/>
    <w:rsid w:val="00042CAF"/>
    <w:rsid w:val="00052E55"/>
    <w:rsid w:val="00055AD1"/>
    <w:rsid w:val="000563B2"/>
    <w:rsid w:val="000620C3"/>
    <w:rsid w:val="00065037"/>
    <w:rsid w:val="00065460"/>
    <w:rsid w:val="0007012B"/>
    <w:rsid w:val="0008139F"/>
    <w:rsid w:val="00093665"/>
    <w:rsid w:val="000951B0"/>
    <w:rsid w:val="000A09EC"/>
    <w:rsid w:val="000A2839"/>
    <w:rsid w:val="000A7CB9"/>
    <w:rsid w:val="000C3442"/>
    <w:rsid w:val="000C71C2"/>
    <w:rsid w:val="000D5915"/>
    <w:rsid w:val="000D692A"/>
    <w:rsid w:val="000F17B2"/>
    <w:rsid w:val="000F3B16"/>
    <w:rsid w:val="000F631B"/>
    <w:rsid w:val="000F64A3"/>
    <w:rsid w:val="001002F4"/>
    <w:rsid w:val="00100442"/>
    <w:rsid w:val="00102AC0"/>
    <w:rsid w:val="00102AD5"/>
    <w:rsid w:val="00116D2E"/>
    <w:rsid w:val="00124018"/>
    <w:rsid w:val="00125990"/>
    <w:rsid w:val="0013090E"/>
    <w:rsid w:val="00135098"/>
    <w:rsid w:val="00135B7B"/>
    <w:rsid w:val="00143F91"/>
    <w:rsid w:val="00150851"/>
    <w:rsid w:val="001534B7"/>
    <w:rsid w:val="00153AE0"/>
    <w:rsid w:val="00154CFC"/>
    <w:rsid w:val="001566F3"/>
    <w:rsid w:val="001653FE"/>
    <w:rsid w:val="001747CD"/>
    <w:rsid w:val="0017796C"/>
    <w:rsid w:val="00186C55"/>
    <w:rsid w:val="00194A7C"/>
    <w:rsid w:val="0019748E"/>
    <w:rsid w:val="001A0520"/>
    <w:rsid w:val="001B0173"/>
    <w:rsid w:val="001B1CF4"/>
    <w:rsid w:val="001B41BA"/>
    <w:rsid w:val="001C205C"/>
    <w:rsid w:val="001C2A1C"/>
    <w:rsid w:val="001D3F40"/>
    <w:rsid w:val="001D4BEC"/>
    <w:rsid w:val="001E3395"/>
    <w:rsid w:val="001E3CAB"/>
    <w:rsid w:val="001E6D59"/>
    <w:rsid w:val="001F037A"/>
    <w:rsid w:val="001F62B9"/>
    <w:rsid w:val="001F66DF"/>
    <w:rsid w:val="00210F6A"/>
    <w:rsid w:val="002116A9"/>
    <w:rsid w:val="002164F9"/>
    <w:rsid w:val="00217C2E"/>
    <w:rsid w:val="0022682C"/>
    <w:rsid w:val="002271D7"/>
    <w:rsid w:val="002325D7"/>
    <w:rsid w:val="00236663"/>
    <w:rsid w:val="00236FD1"/>
    <w:rsid w:val="00240E4B"/>
    <w:rsid w:val="00242719"/>
    <w:rsid w:val="0024550F"/>
    <w:rsid w:val="00245EB9"/>
    <w:rsid w:val="00245FFD"/>
    <w:rsid w:val="00262109"/>
    <w:rsid w:val="00263C57"/>
    <w:rsid w:val="002718DB"/>
    <w:rsid w:val="00271F42"/>
    <w:rsid w:val="00272ED8"/>
    <w:rsid w:val="00283FDD"/>
    <w:rsid w:val="00284FA7"/>
    <w:rsid w:val="0029016A"/>
    <w:rsid w:val="002A5033"/>
    <w:rsid w:val="002A6DEE"/>
    <w:rsid w:val="002B177D"/>
    <w:rsid w:val="002B27DA"/>
    <w:rsid w:val="002B5471"/>
    <w:rsid w:val="002D004D"/>
    <w:rsid w:val="002D0E6D"/>
    <w:rsid w:val="002D2CE1"/>
    <w:rsid w:val="002E0919"/>
    <w:rsid w:val="002E166E"/>
    <w:rsid w:val="002E7351"/>
    <w:rsid w:val="002E7CAB"/>
    <w:rsid w:val="002F6D89"/>
    <w:rsid w:val="0031071A"/>
    <w:rsid w:val="0031220F"/>
    <w:rsid w:val="00314A0E"/>
    <w:rsid w:val="003222F8"/>
    <w:rsid w:val="00323E5F"/>
    <w:rsid w:val="0034205A"/>
    <w:rsid w:val="00342427"/>
    <w:rsid w:val="00346748"/>
    <w:rsid w:val="00347F12"/>
    <w:rsid w:val="00353948"/>
    <w:rsid w:val="00355C90"/>
    <w:rsid w:val="003777EB"/>
    <w:rsid w:val="0039346A"/>
    <w:rsid w:val="00396FC9"/>
    <w:rsid w:val="003B433B"/>
    <w:rsid w:val="003B5D48"/>
    <w:rsid w:val="003C2D92"/>
    <w:rsid w:val="003C643C"/>
    <w:rsid w:val="003C6FF6"/>
    <w:rsid w:val="003D012E"/>
    <w:rsid w:val="003D0141"/>
    <w:rsid w:val="003D78FD"/>
    <w:rsid w:val="003E067A"/>
    <w:rsid w:val="003E5D9E"/>
    <w:rsid w:val="003F13CA"/>
    <w:rsid w:val="00410C36"/>
    <w:rsid w:val="004204F3"/>
    <w:rsid w:val="00420A14"/>
    <w:rsid w:val="00425595"/>
    <w:rsid w:val="00435B00"/>
    <w:rsid w:val="00435D77"/>
    <w:rsid w:val="00442F35"/>
    <w:rsid w:val="0046235B"/>
    <w:rsid w:val="004623BD"/>
    <w:rsid w:val="00462A9A"/>
    <w:rsid w:val="0046347F"/>
    <w:rsid w:val="0047722B"/>
    <w:rsid w:val="00477F8F"/>
    <w:rsid w:val="004979F1"/>
    <w:rsid w:val="004A0676"/>
    <w:rsid w:val="004A0E77"/>
    <w:rsid w:val="004A1093"/>
    <w:rsid w:val="004A6ED6"/>
    <w:rsid w:val="004A70EB"/>
    <w:rsid w:val="004B2D4A"/>
    <w:rsid w:val="004B4705"/>
    <w:rsid w:val="004B5AD7"/>
    <w:rsid w:val="004C0525"/>
    <w:rsid w:val="004C1FE1"/>
    <w:rsid w:val="004C2A7B"/>
    <w:rsid w:val="004C50CC"/>
    <w:rsid w:val="004D00C9"/>
    <w:rsid w:val="004D3559"/>
    <w:rsid w:val="004E5191"/>
    <w:rsid w:val="004E7A93"/>
    <w:rsid w:val="004F335D"/>
    <w:rsid w:val="004F5F59"/>
    <w:rsid w:val="004F7D3C"/>
    <w:rsid w:val="0050066A"/>
    <w:rsid w:val="005044DC"/>
    <w:rsid w:val="00515BD2"/>
    <w:rsid w:val="005244CB"/>
    <w:rsid w:val="00532574"/>
    <w:rsid w:val="005379DD"/>
    <w:rsid w:val="00540E71"/>
    <w:rsid w:val="00545740"/>
    <w:rsid w:val="00547D81"/>
    <w:rsid w:val="00550427"/>
    <w:rsid w:val="005512D6"/>
    <w:rsid w:val="00551F44"/>
    <w:rsid w:val="00555F5C"/>
    <w:rsid w:val="00557C7E"/>
    <w:rsid w:val="00570754"/>
    <w:rsid w:val="005804F4"/>
    <w:rsid w:val="005854B1"/>
    <w:rsid w:val="005854C6"/>
    <w:rsid w:val="00591145"/>
    <w:rsid w:val="00592FE9"/>
    <w:rsid w:val="00593162"/>
    <w:rsid w:val="00594158"/>
    <w:rsid w:val="00594BB8"/>
    <w:rsid w:val="005A46BE"/>
    <w:rsid w:val="005B155D"/>
    <w:rsid w:val="005B3430"/>
    <w:rsid w:val="005B412D"/>
    <w:rsid w:val="005C43FF"/>
    <w:rsid w:val="005C5DB1"/>
    <w:rsid w:val="005C626E"/>
    <w:rsid w:val="005D2515"/>
    <w:rsid w:val="005D3026"/>
    <w:rsid w:val="005D510B"/>
    <w:rsid w:val="005D737A"/>
    <w:rsid w:val="005E1113"/>
    <w:rsid w:val="005E4428"/>
    <w:rsid w:val="005E5AE9"/>
    <w:rsid w:val="005E6123"/>
    <w:rsid w:val="005F0E1C"/>
    <w:rsid w:val="00601FDA"/>
    <w:rsid w:val="00602B8A"/>
    <w:rsid w:val="00604ED5"/>
    <w:rsid w:val="00623F86"/>
    <w:rsid w:val="00624C43"/>
    <w:rsid w:val="00627FCD"/>
    <w:rsid w:val="006354FA"/>
    <w:rsid w:val="00641936"/>
    <w:rsid w:val="00641D60"/>
    <w:rsid w:val="00641F27"/>
    <w:rsid w:val="00661C56"/>
    <w:rsid w:val="00662C0C"/>
    <w:rsid w:val="00673F52"/>
    <w:rsid w:val="0067744A"/>
    <w:rsid w:val="00680334"/>
    <w:rsid w:val="006832F1"/>
    <w:rsid w:val="006A0008"/>
    <w:rsid w:val="006A39D0"/>
    <w:rsid w:val="006A3D99"/>
    <w:rsid w:val="006A5A6B"/>
    <w:rsid w:val="006C5DB1"/>
    <w:rsid w:val="006D23B3"/>
    <w:rsid w:val="006D2E63"/>
    <w:rsid w:val="006D3251"/>
    <w:rsid w:val="006D61E2"/>
    <w:rsid w:val="006E0892"/>
    <w:rsid w:val="006E4F11"/>
    <w:rsid w:val="006E5BF9"/>
    <w:rsid w:val="006E7689"/>
    <w:rsid w:val="006F3C30"/>
    <w:rsid w:val="00702BD4"/>
    <w:rsid w:val="00725426"/>
    <w:rsid w:val="007276F0"/>
    <w:rsid w:val="00760234"/>
    <w:rsid w:val="00761957"/>
    <w:rsid w:val="0076283C"/>
    <w:rsid w:val="00767444"/>
    <w:rsid w:val="00770686"/>
    <w:rsid w:val="0078299D"/>
    <w:rsid w:val="007842D4"/>
    <w:rsid w:val="00784CA8"/>
    <w:rsid w:val="00787AAA"/>
    <w:rsid w:val="00790F3D"/>
    <w:rsid w:val="00791D56"/>
    <w:rsid w:val="0079690E"/>
    <w:rsid w:val="007A0857"/>
    <w:rsid w:val="007A4C0B"/>
    <w:rsid w:val="007B74A5"/>
    <w:rsid w:val="007C3A7D"/>
    <w:rsid w:val="007C4B88"/>
    <w:rsid w:val="007D5448"/>
    <w:rsid w:val="007D6D7A"/>
    <w:rsid w:val="007D6D7E"/>
    <w:rsid w:val="007D79C4"/>
    <w:rsid w:val="007E7B6C"/>
    <w:rsid w:val="007F4200"/>
    <w:rsid w:val="007F476B"/>
    <w:rsid w:val="007F48BB"/>
    <w:rsid w:val="00813B09"/>
    <w:rsid w:val="00813CD8"/>
    <w:rsid w:val="008270D4"/>
    <w:rsid w:val="0083154F"/>
    <w:rsid w:val="00831A23"/>
    <w:rsid w:val="0083686A"/>
    <w:rsid w:val="00840D33"/>
    <w:rsid w:val="00842B0C"/>
    <w:rsid w:val="00842BDB"/>
    <w:rsid w:val="0084406A"/>
    <w:rsid w:val="00844E1D"/>
    <w:rsid w:val="0084713D"/>
    <w:rsid w:val="00855EBD"/>
    <w:rsid w:val="00860DD2"/>
    <w:rsid w:val="00860E4F"/>
    <w:rsid w:val="008660F9"/>
    <w:rsid w:val="00866F65"/>
    <w:rsid w:val="008706A7"/>
    <w:rsid w:val="00870FE6"/>
    <w:rsid w:val="00894A1C"/>
    <w:rsid w:val="008954FE"/>
    <w:rsid w:val="00895815"/>
    <w:rsid w:val="008962BD"/>
    <w:rsid w:val="00896CB7"/>
    <w:rsid w:val="008A443C"/>
    <w:rsid w:val="008B3731"/>
    <w:rsid w:val="008C40AE"/>
    <w:rsid w:val="008D1C40"/>
    <w:rsid w:val="008D1FF6"/>
    <w:rsid w:val="008E0024"/>
    <w:rsid w:val="008E4E4C"/>
    <w:rsid w:val="008E5FE0"/>
    <w:rsid w:val="008F38E2"/>
    <w:rsid w:val="00925B68"/>
    <w:rsid w:val="00937A62"/>
    <w:rsid w:val="00943363"/>
    <w:rsid w:val="00946FC8"/>
    <w:rsid w:val="009563ED"/>
    <w:rsid w:val="00956466"/>
    <w:rsid w:val="00963F18"/>
    <w:rsid w:val="00966F9E"/>
    <w:rsid w:val="009710A5"/>
    <w:rsid w:val="00987F8F"/>
    <w:rsid w:val="00990C03"/>
    <w:rsid w:val="009A0A4F"/>
    <w:rsid w:val="009A645A"/>
    <w:rsid w:val="009A676E"/>
    <w:rsid w:val="009B3FF0"/>
    <w:rsid w:val="009B7892"/>
    <w:rsid w:val="009C0132"/>
    <w:rsid w:val="009C01E9"/>
    <w:rsid w:val="009C0EF7"/>
    <w:rsid w:val="009D42FE"/>
    <w:rsid w:val="009D6035"/>
    <w:rsid w:val="009E0B91"/>
    <w:rsid w:val="009F08FE"/>
    <w:rsid w:val="009F1827"/>
    <w:rsid w:val="009F4866"/>
    <w:rsid w:val="009F48FF"/>
    <w:rsid w:val="00A11D04"/>
    <w:rsid w:val="00A13541"/>
    <w:rsid w:val="00A20270"/>
    <w:rsid w:val="00A25290"/>
    <w:rsid w:val="00A3013B"/>
    <w:rsid w:val="00A31044"/>
    <w:rsid w:val="00A349FD"/>
    <w:rsid w:val="00A35B38"/>
    <w:rsid w:val="00A360EC"/>
    <w:rsid w:val="00A42936"/>
    <w:rsid w:val="00A42ADD"/>
    <w:rsid w:val="00A47D2D"/>
    <w:rsid w:val="00A50C0D"/>
    <w:rsid w:val="00A513F0"/>
    <w:rsid w:val="00A51828"/>
    <w:rsid w:val="00A67236"/>
    <w:rsid w:val="00A723D0"/>
    <w:rsid w:val="00A752DC"/>
    <w:rsid w:val="00A90F1F"/>
    <w:rsid w:val="00A938C4"/>
    <w:rsid w:val="00AA559C"/>
    <w:rsid w:val="00AA6C44"/>
    <w:rsid w:val="00AB272F"/>
    <w:rsid w:val="00AD138B"/>
    <w:rsid w:val="00AE099A"/>
    <w:rsid w:val="00AE72A0"/>
    <w:rsid w:val="00AF3D5A"/>
    <w:rsid w:val="00AF461C"/>
    <w:rsid w:val="00B037FD"/>
    <w:rsid w:val="00B21391"/>
    <w:rsid w:val="00B23942"/>
    <w:rsid w:val="00B25245"/>
    <w:rsid w:val="00B31449"/>
    <w:rsid w:val="00B32A95"/>
    <w:rsid w:val="00B32CDF"/>
    <w:rsid w:val="00B35F5F"/>
    <w:rsid w:val="00B37746"/>
    <w:rsid w:val="00B44962"/>
    <w:rsid w:val="00B454FB"/>
    <w:rsid w:val="00B47E28"/>
    <w:rsid w:val="00B66C45"/>
    <w:rsid w:val="00B677A7"/>
    <w:rsid w:val="00B73E8B"/>
    <w:rsid w:val="00B773CD"/>
    <w:rsid w:val="00B82E58"/>
    <w:rsid w:val="00B87142"/>
    <w:rsid w:val="00B87CDB"/>
    <w:rsid w:val="00B87EA0"/>
    <w:rsid w:val="00B908CE"/>
    <w:rsid w:val="00B94076"/>
    <w:rsid w:val="00B946EB"/>
    <w:rsid w:val="00BA1FEA"/>
    <w:rsid w:val="00BA64B6"/>
    <w:rsid w:val="00BB39D7"/>
    <w:rsid w:val="00BB4EF4"/>
    <w:rsid w:val="00BC4162"/>
    <w:rsid w:val="00BD1083"/>
    <w:rsid w:val="00BE365E"/>
    <w:rsid w:val="00BE753A"/>
    <w:rsid w:val="00BF1AAF"/>
    <w:rsid w:val="00BF2B93"/>
    <w:rsid w:val="00C0386E"/>
    <w:rsid w:val="00C05829"/>
    <w:rsid w:val="00C079FC"/>
    <w:rsid w:val="00C141EE"/>
    <w:rsid w:val="00C15E7C"/>
    <w:rsid w:val="00C23A2B"/>
    <w:rsid w:val="00C30EFB"/>
    <w:rsid w:val="00C31354"/>
    <w:rsid w:val="00C3569E"/>
    <w:rsid w:val="00C3757C"/>
    <w:rsid w:val="00C400B6"/>
    <w:rsid w:val="00C40296"/>
    <w:rsid w:val="00C426B7"/>
    <w:rsid w:val="00C47339"/>
    <w:rsid w:val="00C5266C"/>
    <w:rsid w:val="00C5320B"/>
    <w:rsid w:val="00C57555"/>
    <w:rsid w:val="00C608BD"/>
    <w:rsid w:val="00C70015"/>
    <w:rsid w:val="00C704BB"/>
    <w:rsid w:val="00C70947"/>
    <w:rsid w:val="00C72BB3"/>
    <w:rsid w:val="00C74646"/>
    <w:rsid w:val="00C7707F"/>
    <w:rsid w:val="00C81F4D"/>
    <w:rsid w:val="00C82854"/>
    <w:rsid w:val="00C8481D"/>
    <w:rsid w:val="00C85186"/>
    <w:rsid w:val="00C95805"/>
    <w:rsid w:val="00C97B6C"/>
    <w:rsid w:val="00CA02AF"/>
    <w:rsid w:val="00CA6864"/>
    <w:rsid w:val="00CA7E57"/>
    <w:rsid w:val="00CC0E2F"/>
    <w:rsid w:val="00CC2134"/>
    <w:rsid w:val="00CC237D"/>
    <w:rsid w:val="00CC4220"/>
    <w:rsid w:val="00CD3324"/>
    <w:rsid w:val="00CD414B"/>
    <w:rsid w:val="00CE0F73"/>
    <w:rsid w:val="00CE3A31"/>
    <w:rsid w:val="00CE3B9B"/>
    <w:rsid w:val="00CE3F25"/>
    <w:rsid w:val="00CE5F2C"/>
    <w:rsid w:val="00CF4E51"/>
    <w:rsid w:val="00CF7CD9"/>
    <w:rsid w:val="00D14117"/>
    <w:rsid w:val="00D34D0C"/>
    <w:rsid w:val="00D4414B"/>
    <w:rsid w:val="00D463E1"/>
    <w:rsid w:val="00D551D8"/>
    <w:rsid w:val="00D56090"/>
    <w:rsid w:val="00D5754B"/>
    <w:rsid w:val="00D60291"/>
    <w:rsid w:val="00D63111"/>
    <w:rsid w:val="00D643B2"/>
    <w:rsid w:val="00D66129"/>
    <w:rsid w:val="00D707FA"/>
    <w:rsid w:val="00D72170"/>
    <w:rsid w:val="00D8439A"/>
    <w:rsid w:val="00D84CE0"/>
    <w:rsid w:val="00D87158"/>
    <w:rsid w:val="00D91E0D"/>
    <w:rsid w:val="00D94FF0"/>
    <w:rsid w:val="00DA2A29"/>
    <w:rsid w:val="00DA5A34"/>
    <w:rsid w:val="00DB2CFC"/>
    <w:rsid w:val="00DB3FC7"/>
    <w:rsid w:val="00DB64C6"/>
    <w:rsid w:val="00DB7C0C"/>
    <w:rsid w:val="00DC2CE3"/>
    <w:rsid w:val="00DC2EEA"/>
    <w:rsid w:val="00DC458F"/>
    <w:rsid w:val="00DC5F1F"/>
    <w:rsid w:val="00DD5C64"/>
    <w:rsid w:val="00DD6FCE"/>
    <w:rsid w:val="00DD7BF6"/>
    <w:rsid w:val="00DF1682"/>
    <w:rsid w:val="00DF7E1F"/>
    <w:rsid w:val="00E044B8"/>
    <w:rsid w:val="00E04E8D"/>
    <w:rsid w:val="00E1187A"/>
    <w:rsid w:val="00E14170"/>
    <w:rsid w:val="00E14396"/>
    <w:rsid w:val="00E15D4C"/>
    <w:rsid w:val="00E30573"/>
    <w:rsid w:val="00E30B1D"/>
    <w:rsid w:val="00E42534"/>
    <w:rsid w:val="00E4625C"/>
    <w:rsid w:val="00E46C13"/>
    <w:rsid w:val="00E8265B"/>
    <w:rsid w:val="00E83085"/>
    <w:rsid w:val="00E8387C"/>
    <w:rsid w:val="00E83CD5"/>
    <w:rsid w:val="00E91172"/>
    <w:rsid w:val="00E91241"/>
    <w:rsid w:val="00E96551"/>
    <w:rsid w:val="00EA1DEA"/>
    <w:rsid w:val="00EC6AEA"/>
    <w:rsid w:val="00ED3C25"/>
    <w:rsid w:val="00EE192E"/>
    <w:rsid w:val="00EE4D7C"/>
    <w:rsid w:val="00EE599D"/>
    <w:rsid w:val="00EF2EDB"/>
    <w:rsid w:val="00EF41C3"/>
    <w:rsid w:val="00F00218"/>
    <w:rsid w:val="00F01C27"/>
    <w:rsid w:val="00F02FE7"/>
    <w:rsid w:val="00F04D4E"/>
    <w:rsid w:val="00F16C96"/>
    <w:rsid w:val="00F2272B"/>
    <w:rsid w:val="00F24FA0"/>
    <w:rsid w:val="00F25242"/>
    <w:rsid w:val="00F30E8D"/>
    <w:rsid w:val="00F439F5"/>
    <w:rsid w:val="00F47B49"/>
    <w:rsid w:val="00F5275D"/>
    <w:rsid w:val="00F570F4"/>
    <w:rsid w:val="00F638D5"/>
    <w:rsid w:val="00F6394D"/>
    <w:rsid w:val="00F6485A"/>
    <w:rsid w:val="00F6485D"/>
    <w:rsid w:val="00F66202"/>
    <w:rsid w:val="00F706C9"/>
    <w:rsid w:val="00F70B70"/>
    <w:rsid w:val="00F73296"/>
    <w:rsid w:val="00F83EFB"/>
    <w:rsid w:val="00F900A6"/>
    <w:rsid w:val="00F926A4"/>
    <w:rsid w:val="00F948A4"/>
    <w:rsid w:val="00F961A3"/>
    <w:rsid w:val="00F9691A"/>
    <w:rsid w:val="00FA022E"/>
    <w:rsid w:val="00FA33F3"/>
    <w:rsid w:val="00FA5BE7"/>
    <w:rsid w:val="00FA76A8"/>
    <w:rsid w:val="00FB26AA"/>
    <w:rsid w:val="00FC1BAF"/>
    <w:rsid w:val="00FD1F19"/>
    <w:rsid w:val="00FD705B"/>
    <w:rsid w:val="00FE0309"/>
    <w:rsid w:val="00FE232D"/>
    <w:rsid w:val="00FE476F"/>
    <w:rsid w:val="00FE5346"/>
    <w:rsid w:val="00FE7274"/>
    <w:rsid w:val="00FE7EE1"/>
    <w:rsid w:val="00FF2CEC"/>
    <w:rsid w:val="00FF6F66"/>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14:docId w14:val="7BF3E7F5"/>
  <w15:docId w15:val="{987A6F07-853F-4D58-844D-C2ABB7A0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2CDF"/>
    <w:rPr>
      <w:color w:val="0000FF" w:themeColor="hyperlink"/>
      <w:u w:val="single"/>
    </w:rPr>
  </w:style>
  <w:style w:type="paragraph" w:styleId="BalloonText">
    <w:name w:val="Balloon Text"/>
    <w:basedOn w:val="Normal"/>
    <w:link w:val="BalloonTextChar"/>
    <w:uiPriority w:val="99"/>
    <w:semiHidden/>
    <w:unhideWhenUsed/>
    <w:rsid w:val="00725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426"/>
    <w:rPr>
      <w:rFonts w:ascii="Tahoma" w:hAnsi="Tahoma" w:cs="Tahoma"/>
      <w:sz w:val="16"/>
      <w:szCs w:val="16"/>
    </w:rPr>
  </w:style>
  <w:style w:type="paragraph" w:styleId="ListParagraph">
    <w:name w:val="List Paragraph"/>
    <w:basedOn w:val="Normal"/>
    <w:uiPriority w:val="34"/>
    <w:qFormat/>
    <w:rsid w:val="00102AC0"/>
    <w:pPr>
      <w:ind w:left="720"/>
      <w:contextualSpacing/>
    </w:pPr>
  </w:style>
  <w:style w:type="paragraph" w:styleId="Header">
    <w:name w:val="header"/>
    <w:basedOn w:val="Normal"/>
    <w:link w:val="HeaderChar"/>
    <w:uiPriority w:val="99"/>
    <w:unhideWhenUsed/>
    <w:rsid w:val="00C70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4BB"/>
  </w:style>
  <w:style w:type="paragraph" w:styleId="Footer">
    <w:name w:val="footer"/>
    <w:basedOn w:val="Normal"/>
    <w:link w:val="FooterChar"/>
    <w:uiPriority w:val="99"/>
    <w:unhideWhenUsed/>
    <w:rsid w:val="00C70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4BB"/>
  </w:style>
  <w:style w:type="character" w:styleId="UnresolvedMention">
    <w:name w:val="Unresolved Mention"/>
    <w:basedOn w:val="DefaultParagraphFont"/>
    <w:uiPriority w:val="99"/>
    <w:semiHidden/>
    <w:unhideWhenUsed/>
    <w:rsid w:val="006A5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94286">
      <w:bodyDiv w:val="1"/>
      <w:marLeft w:val="0"/>
      <w:marRight w:val="0"/>
      <w:marTop w:val="0"/>
      <w:marBottom w:val="0"/>
      <w:divBdr>
        <w:top w:val="none" w:sz="0" w:space="0" w:color="auto"/>
        <w:left w:val="none" w:sz="0" w:space="0" w:color="auto"/>
        <w:bottom w:val="none" w:sz="0" w:space="0" w:color="auto"/>
        <w:right w:val="none" w:sz="0" w:space="0" w:color="auto"/>
      </w:divBdr>
    </w:div>
    <w:div w:id="735323308">
      <w:bodyDiv w:val="1"/>
      <w:marLeft w:val="0"/>
      <w:marRight w:val="0"/>
      <w:marTop w:val="0"/>
      <w:marBottom w:val="0"/>
      <w:divBdr>
        <w:top w:val="none" w:sz="0" w:space="0" w:color="auto"/>
        <w:left w:val="none" w:sz="0" w:space="0" w:color="auto"/>
        <w:bottom w:val="none" w:sz="0" w:space="0" w:color="auto"/>
        <w:right w:val="none" w:sz="0" w:space="0" w:color="auto"/>
      </w:divBdr>
    </w:div>
    <w:div w:id="795373938">
      <w:bodyDiv w:val="1"/>
      <w:marLeft w:val="0"/>
      <w:marRight w:val="0"/>
      <w:marTop w:val="0"/>
      <w:marBottom w:val="0"/>
      <w:divBdr>
        <w:top w:val="none" w:sz="0" w:space="0" w:color="auto"/>
        <w:left w:val="none" w:sz="0" w:space="0" w:color="auto"/>
        <w:bottom w:val="none" w:sz="0" w:space="0" w:color="auto"/>
        <w:right w:val="none" w:sz="0" w:space="0" w:color="auto"/>
      </w:divBdr>
    </w:div>
    <w:div w:id="916131968">
      <w:bodyDiv w:val="1"/>
      <w:marLeft w:val="0"/>
      <w:marRight w:val="0"/>
      <w:marTop w:val="0"/>
      <w:marBottom w:val="0"/>
      <w:divBdr>
        <w:top w:val="none" w:sz="0" w:space="0" w:color="auto"/>
        <w:left w:val="none" w:sz="0" w:space="0" w:color="auto"/>
        <w:bottom w:val="none" w:sz="0" w:space="0" w:color="auto"/>
        <w:right w:val="none" w:sz="0" w:space="0" w:color="auto"/>
      </w:divBdr>
    </w:div>
    <w:div w:id="1002245113">
      <w:bodyDiv w:val="1"/>
      <w:marLeft w:val="0"/>
      <w:marRight w:val="0"/>
      <w:marTop w:val="0"/>
      <w:marBottom w:val="0"/>
      <w:divBdr>
        <w:top w:val="none" w:sz="0" w:space="0" w:color="auto"/>
        <w:left w:val="none" w:sz="0" w:space="0" w:color="auto"/>
        <w:bottom w:val="none" w:sz="0" w:space="0" w:color="auto"/>
        <w:right w:val="none" w:sz="0" w:space="0" w:color="auto"/>
      </w:divBdr>
    </w:div>
    <w:div w:id="1095319097">
      <w:bodyDiv w:val="1"/>
      <w:marLeft w:val="0"/>
      <w:marRight w:val="0"/>
      <w:marTop w:val="0"/>
      <w:marBottom w:val="0"/>
      <w:divBdr>
        <w:top w:val="none" w:sz="0" w:space="0" w:color="auto"/>
        <w:left w:val="none" w:sz="0" w:space="0" w:color="auto"/>
        <w:bottom w:val="none" w:sz="0" w:space="0" w:color="auto"/>
        <w:right w:val="none" w:sz="0" w:space="0" w:color="auto"/>
      </w:divBdr>
    </w:div>
    <w:div w:id="1927226510">
      <w:bodyDiv w:val="1"/>
      <w:marLeft w:val="0"/>
      <w:marRight w:val="0"/>
      <w:marTop w:val="0"/>
      <w:marBottom w:val="0"/>
      <w:divBdr>
        <w:top w:val="none" w:sz="0" w:space="0" w:color="auto"/>
        <w:left w:val="none" w:sz="0" w:space="0" w:color="auto"/>
        <w:bottom w:val="none" w:sz="0" w:space="0" w:color="auto"/>
        <w:right w:val="none" w:sz="0" w:space="0" w:color="auto"/>
      </w:divBdr>
    </w:div>
    <w:div w:id="2044281289">
      <w:bodyDiv w:val="1"/>
      <w:marLeft w:val="0"/>
      <w:marRight w:val="0"/>
      <w:marTop w:val="0"/>
      <w:marBottom w:val="0"/>
      <w:divBdr>
        <w:top w:val="none" w:sz="0" w:space="0" w:color="auto"/>
        <w:left w:val="none" w:sz="0" w:space="0" w:color="auto"/>
        <w:bottom w:val="none" w:sz="0" w:space="0" w:color="auto"/>
        <w:right w:val="none" w:sz="0" w:space="0" w:color="auto"/>
      </w:divBdr>
    </w:div>
    <w:div w:id="2060855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eliterealtyk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rentme.com" TargetMode="External"/><Relationship Id="rId17" Type="http://schemas.openxmlformats.org/officeDocument/2006/relationships/hyperlink" Target="mailto:office@eliterealtyks.com" TargetMode="External"/><Relationship Id="rId2" Type="http://schemas.openxmlformats.org/officeDocument/2006/relationships/numbering" Target="numbering.xml"/><Relationship Id="rId16" Type="http://schemas.openxmlformats.org/officeDocument/2006/relationships/hyperlink" Target="http://www.yourentm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sites/production/files/2017-06/documents/pyf_bw_landscape_format_2017_508.pdf" TargetMode="External"/><Relationship Id="rId5" Type="http://schemas.openxmlformats.org/officeDocument/2006/relationships/webSettings" Target="webSettings.xml"/><Relationship Id="rId15" Type="http://schemas.openxmlformats.org/officeDocument/2006/relationships/hyperlink" Target="mailto:office@eliterealtyks.com" TargetMode="External"/><Relationship Id="rId10" Type="http://schemas.openxmlformats.org/officeDocument/2006/relationships/hyperlink" Target="mailto:office@eliterealtyk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yourentme.com" TargetMode="External"/><Relationship Id="rId14" Type="http://schemas.openxmlformats.org/officeDocument/2006/relationships/hyperlink" Target="http://www.yourent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3AE61-E706-4412-8122-051DDFE21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5520</Words>
  <Characters>31464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dc:creator>
  <cp:keywords/>
  <dc:description/>
  <cp:lastModifiedBy>Lynette Ottley</cp:lastModifiedBy>
  <cp:revision>4</cp:revision>
  <cp:lastPrinted>2025-05-29T23:19:00Z</cp:lastPrinted>
  <dcterms:created xsi:type="dcterms:W3CDTF">2025-06-15T21:33:00Z</dcterms:created>
  <dcterms:modified xsi:type="dcterms:W3CDTF">2025-06-27T13:31:00Z</dcterms:modified>
</cp:coreProperties>
</file>